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AB66" w14:textId="4D913C4B" w:rsidR="00D602CB" w:rsidRPr="00D602CB" w:rsidRDefault="00D602CB" w:rsidP="00EC1EAE">
      <w:pPr>
        <w:pStyle w:val="Geenafstand"/>
        <w:jc w:val="center"/>
        <w:rPr>
          <w:rFonts w:ascii="Muli" w:hAnsi="Muli" w:cs="Angsana New"/>
          <w:b/>
          <w:bCs/>
          <w:sz w:val="56"/>
          <w:szCs w:val="56"/>
        </w:rPr>
      </w:pPr>
      <w:r w:rsidRPr="00D602CB">
        <w:rPr>
          <w:rFonts w:ascii="Muli" w:hAnsi="Muli" w:cs="Angsana New"/>
          <w:b/>
          <w:bCs/>
          <w:sz w:val="56"/>
          <w:szCs w:val="56"/>
        </w:rPr>
        <w:t>Menukaart</w:t>
      </w:r>
    </w:p>
    <w:p w14:paraId="57C2ECD3" w14:textId="0BE10D11" w:rsidR="00D602CB" w:rsidRPr="00D602CB" w:rsidRDefault="004B2BB9" w:rsidP="00EC1EAE">
      <w:pPr>
        <w:pStyle w:val="Geenafstand"/>
        <w:jc w:val="center"/>
        <w:rPr>
          <w:rFonts w:ascii="Muli" w:hAnsi="Muli" w:cs="Angsana New"/>
          <w:b/>
          <w:bCs/>
          <w:sz w:val="56"/>
          <w:szCs w:val="56"/>
        </w:rPr>
      </w:pPr>
      <w:r>
        <w:rPr>
          <w:rFonts w:ascii="Muli" w:hAnsi="Muli"/>
          <w:noProof/>
        </w:rPr>
        <w:drawing>
          <wp:anchor distT="0" distB="0" distL="114300" distR="114300" simplePos="0" relativeHeight="251658240" behindDoc="0" locked="0" layoutInCell="1" allowOverlap="1" wp14:anchorId="0A2FD250" wp14:editId="53BF034A">
            <wp:simplePos x="0" y="0"/>
            <wp:positionH relativeFrom="margin">
              <wp:align>center</wp:align>
            </wp:positionH>
            <wp:positionV relativeFrom="paragraph">
              <wp:posOffset>805180</wp:posOffset>
            </wp:positionV>
            <wp:extent cx="2600325" cy="2798445"/>
            <wp:effectExtent l="0" t="0" r="9525" b="1905"/>
            <wp:wrapTopAndBottom/>
            <wp:docPr id="1" name="Afbeelding 1" descr="Afbeelding met persoon, muur, ma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oen van Un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0325" cy="2798445"/>
                    </a:xfrm>
                    <a:prstGeom prst="rect">
                      <a:avLst/>
                    </a:prstGeom>
                  </pic:spPr>
                </pic:pic>
              </a:graphicData>
            </a:graphic>
            <wp14:sizeRelH relativeFrom="margin">
              <wp14:pctWidth>0</wp14:pctWidth>
            </wp14:sizeRelH>
            <wp14:sizeRelV relativeFrom="margin">
              <wp14:pctHeight>0</wp14:pctHeight>
            </wp14:sizeRelV>
          </wp:anchor>
        </w:drawing>
      </w:r>
      <w:r w:rsidR="00D602CB" w:rsidRPr="00D602CB">
        <w:rPr>
          <w:rFonts w:ascii="Muli" w:hAnsi="Muli" w:cs="Angsana New"/>
          <w:b/>
          <w:bCs/>
          <w:sz w:val="56"/>
          <w:szCs w:val="56"/>
        </w:rPr>
        <w:t>Jeroen van Unen</w:t>
      </w:r>
    </w:p>
    <w:p w14:paraId="673A859A" w14:textId="258574DD" w:rsidR="007E63F8" w:rsidRDefault="007E63F8" w:rsidP="007E63F8">
      <w:pPr>
        <w:pStyle w:val="Geenafstand"/>
        <w:jc w:val="center"/>
        <w:rPr>
          <w:rFonts w:ascii="Muli" w:hAnsi="Muli" w:cs="Angsana New"/>
          <w:b/>
          <w:bCs/>
          <w:sz w:val="72"/>
          <w:szCs w:val="72"/>
        </w:rPr>
      </w:pPr>
    </w:p>
    <w:p w14:paraId="1A2EC10A" w14:textId="0D60EA60" w:rsidR="004B2BB9" w:rsidRDefault="004B2BB9" w:rsidP="004B2BB9">
      <w:pPr>
        <w:pStyle w:val="Geenafstand"/>
        <w:rPr>
          <w:rFonts w:ascii="Muli" w:hAnsi="Muli"/>
          <w:b/>
          <w:bCs/>
          <w:sz w:val="28"/>
          <w:szCs w:val="28"/>
        </w:rPr>
      </w:pPr>
      <w:r w:rsidRPr="004B2BB9">
        <w:rPr>
          <w:rFonts w:ascii="Muli" w:hAnsi="Muli"/>
          <w:b/>
          <w:bCs/>
          <w:sz w:val="28"/>
          <w:szCs w:val="28"/>
        </w:rPr>
        <w:t>Over Jeroen</w:t>
      </w:r>
    </w:p>
    <w:p w14:paraId="5A0C302D" w14:textId="602AE6AB" w:rsidR="004B2BB9" w:rsidRDefault="004B2BB9" w:rsidP="004B2BB9">
      <w:pPr>
        <w:pStyle w:val="Geenafstand"/>
        <w:rPr>
          <w:rFonts w:ascii="Muli" w:hAnsi="Muli"/>
        </w:rPr>
      </w:pPr>
      <w:r>
        <w:rPr>
          <w:rFonts w:ascii="Muli" w:hAnsi="Muli"/>
        </w:rPr>
        <w:t xml:space="preserve">Jeroen van Unen is </w:t>
      </w:r>
      <w:r w:rsidR="00B045B4">
        <w:rPr>
          <w:rFonts w:ascii="Muli" w:hAnsi="Muli"/>
        </w:rPr>
        <w:t>a</w:t>
      </w:r>
      <w:r>
        <w:rPr>
          <w:rFonts w:ascii="Muli" w:hAnsi="Muli"/>
        </w:rPr>
        <w:t xml:space="preserve">uteur van de Nachtuilen-serie (uitgeverij </w:t>
      </w:r>
      <w:proofErr w:type="spellStart"/>
      <w:r>
        <w:rPr>
          <w:rFonts w:ascii="Muli" w:hAnsi="Muli"/>
        </w:rPr>
        <w:t>Luitingh-Sijthoff</w:t>
      </w:r>
      <w:proofErr w:type="spellEnd"/>
      <w:r>
        <w:rPr>
          <w:rFonts w:ascii="Muli" w:hAnsi="Muli"/>
        </w:rPr>
        <w:t xml:space="preserve"> Amsterdam). Hij zette zichzelf op de kaart door zijn nominaties voor de Harland </w:t>
      </w:r>
      <w:proofErr w:type="spellStart"/>
      <w:r>
        <w:rPr>
          <w:rFonts w:ascii="Muli" w:hAnsi="Muli"/>
        </w:rPr>
        <w:t>Awards</w:t>
      </w:r>
      <w:proofErr w:type="spellEnd"/>
      <w:r>
        <w:rPr>
          <w:rFonts w:ascii="Muli" w:hAnsi="Muli"/>
        </w:rPr>
        <w:t xml:space="preserve"> Romanprijs, wist al duizenden lezers mee te nemen in zijn verhalen en personages, en is een van de weinigen die zo jong werd uitgegeven door een geformeerde Nederlandse uitgever.</w:t>
      </w:r>
    </w:p>
    <w:p w14:paraId="39D56159" w14:textId="4A0469F3" w:rsidR="004B2BB9" w:rsidRDefault="004B2BB9" w:rsidP="004B2BB9">
      <w:pPr>
        <w:pStyle w:val="Geenafstand"/>
        <w:rPr>
          <w:rFonts w:ascii="Muli" w:hAnsi="Muli"/>
        </w:rPr>
      </w:pPr>
    </w:p>
    <w:p w14:paraId="26616838" w14:textId="01E7F720" w:rsidR="004B2BB9" w:rsidRDefault="004B2BB9" w:rsidP="004B2BB9">
      <w:pPr>
        <w:pStyle w:val="Geenafstand"/>
        <w:rPr>
          <w:rFonts w:ascii="Muli" w:hAnsi="Muli"/>
        </w:rPr>
      </w:pPr>
    </w:p>
    <w:p w14:paraId="3B0044BE" w14:textId="2C1F5869" w:rsidR="004B2BB9" w:rsidRDefault="004B2BB9" w:rsidP="004B2BB9">
      <w:pPr>
        <w:pStyle w:val="Geenafstand"/>
        <w:rPr>
          <w:rFonts w:ascii="Muli" w:hAnsi="Muli"/>
        </w:rPr>
      </w:pPr>
    </w:p>
    <w:p w14:paraId="498F837E" w14:textId="2B3A9C96" w:rsidR="00660938" w:rsidRDefault="00660938" w:rsidP="004B2BB9">
      <w:pPr>
        <w:pStyle w:val="Geenafstand"/>
        <w:rPr>
          <w:rFonts w:ascii="Muli" w:hAnsi="Muli"/>
        </w:rPr>
      </w:pPr>
    </w:p>
    <w:p w14:paraId="5A5C30C4" w14:textId="061634E9" w:rsidR="004B2BB9" w:rsidRDefault="00660938" w:rsidP="004B2BB9">
      <w:pPr>
        <w:pStyle w:val="Geenafstand"/>
        <w:rPr>
          <w:rFonts w:ascii="Muli" w:hAnsi="Muli"/>
        </w:rPr>
      </w:pPr>
      <w:r>
        <w:rPr>
          <w:rFonts w:ascii="Muli" w:hAnsi="Muli"/>
          <w:noProof/>
        </w:rPr>
        <w:drawing>
          <wp:anchor distT="0" distB="0" distL="114300" distR="114300" simplePos="0" relativeHeight="251660288" behindDoc="0" locked="0" layoutInCell="1" allowOverlap="1" wp14:anchorId="4A994854" wp14:editId="5248C43D">
            <wp:simplePos x="0" y="0"/>
            <wp:positionH relativeFrom="column">
              <wp:posOffset>3667125</wp:posOffset>
            </wp:positionH>
            <wp:positionV relativeFrom="paragraph">
              <wp:posOffset>15875</wp:posOffset>
            </wp:positionV>
            <wp:extent cx="1450340" cy="22567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n_Het hart van de tijger_voorpl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0340" cy="2256790"/>
                    </a:xfrm>
                    <a:prstGeom prst="rect">
                      <a:avLst/>
                    </a:prstGeom>
                  </pic:spPr>
                </pic:pic>
              </a:graphicData>
            </a:graphic>
          </wp:anchor>
        </w:drawing>
      </w:r>
      <w:r>
        <w:rPr>
          <w:rFonts w:ascii="Muli" w:hAnsi="Muli"/>
          <w:noProof/>
        </w:rPr>
        <w:drawing>
          <wp:anchor distT="0" distB="0" distL="114300" distR="114300" simplePos="0" relativeHeight="251662336" behindDoc="0" locked="0" layoutInCell="1" allowOverlap="1" wp14:anchorId="2A38F140" wp14:editId="1332CEA2">
            <wp:simplePos x="0" y="0"/>
            <wp:positionH relativeFrom="column">
              <wp:posOffset>619125</wp:posOffset>
            </wp:positionH>
            <wp:positionV relativeFrom="paragraph">
              <wp:posOffset>15875</wp:posOffset>
            </wp:positionV>
            <wp:extent cx="1450340" cy="2256790"/>
            <wp:effectExtent l="0" t="0" r="0" b="0"/>
            <wp:wrapNone/>
            <wp:docPr id="4" name="Afbeelding 4" descr="Afbeelding met gras, teks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en_De Nachtuilen_voorpl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340" cy="2256790"/>
                    </a:xfrm>
                    <a:prstGeom prst="rect">
                      <a:avLst/>
                    </a:prstGeom>
                  </pic:spPr>
                </pic:pic>
              </a:graphicData>
            </a:graphic>
          </wp:anchor>
        </w:drawing>
      </w:r>
      <w:r>
        <w:rPr>
          <w:rFonts w:ascii="Muli" w:hAnsi="Muli"/>
          <w:noProof/>
        </w:rPr>
        <w:drawing>
          <wp:anchor distT="0" distB="0" distL="114300" distR="114300" simplePos="0" relativeHeight="251661312" behindDoc="0" locked="0" layoutInCell="1" allowOverlap="1" wp14:anchorId="7BD63588" wp14:editId="2306B2DF">
            <wp:simplePos x="0" y="0"/>
            <wp:positionH relativeFrom="margin">
              <wp:align>center</wp:align>
            </wp:positionH>
            <wp:positionV relativeFrom="paragraph">
              <wp:posOffset>15875</wp:posOffset>
            </wp:positionV>
            <wp:extent cx="1471930" cy="2256790"/>
            <wp:effectExtent l="0" t="0" r="0" b="0"/>
            <wp:wrapNone/>
            <wp:docPr id="3" name="Afbeelding 3" descr="Afbeelding met water, man, bo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en_ De slang van Havilah_voorpl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930" cy="2256790"/>
                    </a:xfrm>
                    <a:prstGeom prst="rect">
                      <a:avLst/>
                    </a:prstGeom>
                  </pic:spPr>
                </pic:pic>
              </a:graphicData>
            </a:graphic>
          </wp:anchor>
        </w:drawing>
      </w:r>
    </w:p>
    <w:p w14:paraId="0ECCA6C2" w14:textId="29B760F3" w:rsidR="004B2BB9" w:rsidRDefault="00660938" w:rsidP="004B2BB9">
      <w:pPr>
        <w:pStyle w:val="Geenafstand"/>
        <w:rPr>
          <w:rFonts w:ascii="Muli" w:hAnsi="Muli"/>
        </w:rPr>
      </w:pPr>
      <w:r>
        <w:rPr>
          <w:rFonts w:ascii="Muli" w:hAnsi="Muli"/>
        </w:rPr>
        <w:t xml:space="preserve">      </w:t>
      </w:r>
    </w:p>
    <w:p w14:paraId="5234C04E" w14:textId="7F76950F" w:rsidR="004B2BB9" w:rsidRDefault="004B2BB9" w:rsidP="004B2BB9">
      <w:pPr>
        <w:pStyle w:val="Geenafstand"/>
        <w:rPr>
          <w:rFonts w:ascii="Muli" w:hAnsi="Muli"/>
        </w:rPr>
      </w:pPr>
    </w:p>
    <w:p w14:paraId="56BB19F7" w14:textId="62DFF2DE" w:rsidR="004B2BB9" w:rsidRDefault="004B2BB9" w:rsidP="004B2BB9">
      <w:pPr>
        <w:pStyle w:val="Geenafstand"/>
        <w:rPr>
          <w:rFonts w:ascii="Muli" w:hAnsi="Muli"/>
        </w:rPr>
      </w:pPr>
    </w:p>
    <w:p w14:paraId="44751C32" w14:textId="5BC77311" w:rsidR="004B2BB9" w:rsidRDefault="004B2BB9" w:rsidP="004B2BB9">
      <w:pPr>
        <w:pStyle w:val="Geenafstand"/>
        <w:rPr>
          <w:rFonts w:ascii="Muli" w:hAnsi="Muli"/>
        </w:rPr>
      </w:pPr>
    </w:p>
    <w:p w14:paraId="0D964944" w14:textId="5985735E" w:rsidR="004B2BB9" w:rsidRDefault="004B2BB9" w:rsidP="004B2BB9">
      <w:pPr>
        <w:pStyle w:val="Geenafstand"/>
        <w:rPr>
          <w:rFonts w:ascii="Muli" w:hAnsi="Muli"/>
        </w:rPr>
      </w:pPr>
    </w:p>
    <w:p w14:paraId="6FA7C9CB" w14:textId="12F55920" w:rsidR="004B2BB9" w:rsidRDefault="004B2BB9" w:rsidP="004B2BB9">
      <w:pPr>
        <w:pStyle w:val="Geenafstand"/>
        <w:rPr>
          <w:rFonts w:ascii="Muli" w:hAnsi="Muli"/>
        </w:rPr>
      </w:pPr>
    </w:p>
    <w:p w14:paraId="6968D526" w14:textId="75C5F94E" w:rsidR="004B2BB9" w:rsidRDefault="004B2BB9" w:rsidP="004B2BB9">
      <w:pPr>
        <w:pStyle w:val="Geenafstand"/>
        <w:rPr>
          <w:rFonts w:ascii="Muli" w:hAnsi="Muli"/>
        </w:rPr>
      </w:pPr>
    </w:p>
    <w:p w14:paraId="46FA11C2" w14:textId="02881307" w:rsidR="004B2BB9" w:rsidRDefault="004B2BB9" w:rsidP="004B2BB9">
      <w:pPr>
        <w:pStyle w:val="Geenafstand"/>
        <w:rPr>
          <w:rFonts w:ascii="Muli" w:hAnsi="Muli"/>
        </w:rPr>
      </w:pPr>
    </w:p>
    <w:p w14:paraId="394E94F6" w14:textId="16B57BA9" w:rsidR="004B2BB9" w:rsidRDefault="004B2BB9" w:rsidP="004B2BB9">
      <w:pPr>
        <w:pStyle w:val="Geenafstand"/>
        <w:rPr>
          <w:rFonts w:ascii="Muli" w:hAnsi="Muli"/>
        </w:rPr>
      </w:pPr>
    </w:p>
    <w:p w14:paraId="4B55C827" w14:textId="34EC5E21" w:rsidR="004B2BB9" w:rsidRDefault="004B2BB9" w:rsidP="004B2BB9">
      <w:pPr>
        <w:pStyle w:val="Geenafstand"/>
        <w:rPr>
          <w:rFonts w:ascii="Muli" w:hAnsi="Muli"/>
        </w:rPr>
      </w:pPr>
    </w:p>
    <w:p w14:paraId="6AE3E948" w14:textId="4479726E" w:rsidR="004B2BB9" w:rsidRDefault="004B2BB9" w:rsidP="004B2BB9">
      <w:pPr>
        <w:pStyle w:val="Geenafstand"/>
        <w:rPr>
          <w:rFonts w:ascii="Muli" w:hAnsi="Muli"/>
        </w:rPr>
      </w:pPr>
    </w:p>
    <w:p w14:paraId="0227C8CC" w14:textId="77777777" w:rsidR="004B2BB9" w:rsidRPr="004B2BB9" w:rsidRDefault="004B2BB9" w:rsidP="004B2BB9">
      <w:pPr>
        <w:pStyle w:val="Geenafstand"/>
        <w:rPr>
          <w:rFonts w:ascii="Muli" w:hAnsi="Muli"/>
        </w:rPr>
      </w:pPr>
    </w:p>
    <w:p w14:paraId="76556B68" w14:textId="40B3FA9A" w:rsidR="001B32BA" w:rsidRPr="007E63F8" w:rsidRDefault="001B32BA" w:rsidP="007E63F8">
      <w:pPr>
        <w:pStyle w:val="Geenafstand"/>
        <w:rPr>
          <w:rFonts w:ascii="Muli" w:hAnsi="Muli" w:cs="Angsana New"/>
          <w:b/>
          <w:bCs/>
          <w:sz w:val="72"/>
          <w:szCs w:val="72"/>
        </w:rPr>
      </w:pPr>
      <w:r w:rsidRPr="00EC1EAE">
        <w:rPr>
          <w:rFonts w:ascii="Muli" w:hAnsi="Muli"/>
          <w:b/>
          <w:bCs/>
          <w:sz w:val="28"/>
          <w:szCs w:val="28"/>
        </w:rPr>
        <w:lastRenderedPageBreak/>
        <w:t>Schoolbezoeken</w:t>
      </w:r>
    </w:p>
    <w:p w14:paraId="7E4C089C" w14:textId="20192B83" w:rsidR="00D602CB" w:rsidRDefault="00EC1EAE" w:rsidP="001B32BA">
      <w:pPr>
        <w:pStyle w:val="Geenafstand"/>
        <w:rPr>
          <w:rFonts w:ascii="Muli" w:hAnsi="Muli"/>
        </w:rPr>
      </w:pPr>
      <w:r>
        <w:rPr>
          <w:rFonts w:ascii="Muli" w:hAnsi="Muli"/>
        </w:rPr>
        <w:t xml:space="preserve">Jeroen van Unen bezoekt scholen door heel Nederland om kinderen te enthousiasmeren voor het beleven van verhalen. </w:t>
      </w:r>
      <w:r w:rsidR="00D602CB">
        <w:rPr>
          <w:rFonts w:ascii="Muli" w:hAnsi="Muli"/>
        </w:rPr>
        <w:t>Via</w:t>
      </w:r>
      <w:r>
        <w:rPr>
          <w:rFonts w:ascii="Muli" w:hAnsi="Muli"/>
        </w:rPr>
        <w:t xml:space="preserve"> interactieve </w:t>
      </w:r>
      <w:r w:rsidR="00D602CB">
        <w:rPr>
          <w:rFonts w:ascii="Muli" w:hAnsi="Muli"/>
        </w:rPr>
        <w:t>lezingen prikkelt hij de leerlingen en neemt hij ze mee in het leven van een schrijver.</w:t>
      </w:r>
      <w:r>
        <w:rPr>
          <w:rFonts w:ascii="Muli" w:hAnsi="Muli"/>
        </w:rPr>
        <w:t xml:space="preserve"> </w:t>
      </w:r>
      <w:r w:rsidR="00D602CB">
        <w:rPr>
          <w:rFonts w:ascii="Muli" w:hAnsi="Muli"/>
        </w:rPr>
        <w:t xml:space="preserve">Jeroen leest voor uit eigen werk, vertelt over de reizen die hij maakte om inspiratie op te doen voor </w:t>
      </w:r>
      <w:r w:rsidR="00B045B4">
        <w:rPr>
          <w:rFonts w:ascii="Muli" w:hAnsi="Muli"/>
        </w:rPr>
        <w:t>de</w:t>
      </w:r>
      <w:r w:rsidR="00D602CB">
        <w:rPr>
          <w:rFonts w:ascii="Muli" w:hAnsi="Muli"/>
        </w:rPr>
        <w:t xml:space="preserve"> Nachtuilen-serie en </w:t>
      </w:r>
      <w:r w:rsidR="00600B1D">
        <w:rPr>
          <w:rFonts w:ascii="Muli" w:hAnsi="Muli"/>
        </w:rPr>
        <w:t>aan de hand van</w:t>
      </w:r>
      <w:r w:rsidR="00D602CB">
        <w:rPr>
          <w:rFonts w:ascii="Muli" w:hAnsi="Muli"/>
        </w:rPr>
        <w:t xml:space="preserve"> een quiz laat hij de leerlingen nadenken over verschillende aspecten van het schrijverschap.</w:t>
      </w:r>
    </w:p>
    <w:p w14:paraId="20CF7018" w14:textId="77777777" w:rsidR="00D602CB" w:rsidRDefault="00D602CB" w:rsidP="001B32BA">
      <w:pPr>
        <w:pStyle w:val="Geenafstand"/>
        <w:rPr>
          <w:rFonts w:ascii="Muli" w:hAnsi="Muli"/>
        </w:rPr>
      </w:pPr>
    </w:p>
    <w:p w14:paraId="231CFA60" w14:textId="7C952B7B" w:rsidR="001B32BA" w:rsidRDefault="00600B1D" w:rsidP="001B32BA">
      <w:pPr>
        <w:pStyle w:val="Geenafstand"/>
        <w:rPr>
          <w:rFonts w:ascii="Muli" w:hAnsi="Muli"/>
        </w:rPr>
      </w:pPr>
      <w:r>
        <w:rPr>
          <w:rFonts w:ascii="Muli" w:hAnsi="Muli"/>
        </w:rPr>
        <w:t>Jeroen</w:t>
      </w:r>
      <w:r w:rsidR="00D602CB">
        <w:rPr>
          <w:rFonts w:ascii="Muli" w:hAnsi="Muli"/>
        </w:rPr>
        <w:t xml:space="preserve"> richt zich m</w:t>
      </w:r>
      <w:r w:rsidR="00EC1EAE">
        <w:rPr>
          <w:rFonts w:ascii="Muli" w:hAnsi="Muli"/>
        </w:rPr>
        <w:t>et name op groepen 7 &amp; 8 op basisscholen en de onderbouw</w:t>
      </w:r>
      <w:r w:rsidR="00D602CB">
        <w:rPr>
          <w:rFonts w:ascii="Muli" w:hAnsi="Muli"/>
        </w:rPr>
        <w:t xml:space="preserve"> van het voortgezet onderwijs.</w:t>
      </w:r>
    </w:p>
    <w:p w14:paraId="262C0106" w14:textId="77777777" w:rsidR="00412342" w:rsidRDefault="00412342" w:rsidP="001B32BA">
      <w:pPr>
        <w:pStyle w:val="Geenafstand"/>
        <w:rPr>
          <w:rFonts w:ascii="Muli" w:hAnsi="Muli"/>
          <w:b/>
          <w:bCs/>
          <w:sz w:val="28"/>
          <w:szCs w:val="28"/>
        </w:rPr>
      </w:pPr>
    </w:p>
    <w:p w14:paraId="15ACE37D" w14:textId="77777777" w:rsidR="004B2BB9" w:rsidRDefault="004B2BB9" w:rsidP="001B32BA">
      <w:pPr>
        <w:pStyle w:val="Geenafstand"/>
        <w:rPr>
          <w:rFonts w:ascii="Muli" w:hAnsi="Muli"/>
          <w:b/>
          <w:bCs/>
          <w:sz w:val="28"/>
          <w:szCs w:val="28"/>
        </w:rPr>
      </w:pPr>
    </w:p>
    <w:p w14:paraId="2510E321" w14:textId="604D6F1F" w:rsidR="00600B1D" w:rsidRPr="00412342" w:rsidRDefault="00600B1D" w:rsidP="001B32BA">
      <w:pPr>
        <w:pStyle w:val="Geenafstand"/>
        <w:rPr>
          <w:rFonts w:ascii="Muli" w:hAnsi="Muli"/>
          <w:b/>
          <w:bCs/>
          <w:sz w:val="28"/>
          <w:szCs w:val="28"/>
        </w:rPr>
      </w:pPr>
      <w:r w:rsidRPr="00412342">
        <w:rPr>
          <w:rFonts w:ascii="Muli" w:hAnsi="Muli"/>
          <w:b/>
          <w:bCs/>
          <w:sz w:val="28"/>
          <w:szCs w:val="28"/>
        </w:rPr>
        <w:t>Workshops</w:t>
      </w:r>
    </w:p>
    <w:p w14:paraId="430122C9" w14:textId="5951A516" w:rsidR="007E63F8" w:rsidRDefault="000F691E" w:rsidP="001B32BA">
      <w:pPr>
        <w:pStyle w:val="Geenafstand"/>
        <w:rPr>
          <w:rFonts w:ascii="Muli" w:hAnsi="Muli"/>
        </w:rPr>
      </w:pPr>
      <w:r>
        <w:rPr>
          <w:rFonts w:ascii="Muli" w:hAnsi="Muli"/>
        </w:rPr>
        <w:t xml:space="preserve">In </w:t>
      </w:r>
      <w:r w:rsidR="00B045B4">
        <w:rPr>
          <w:rFonts w:ascii="Muli" w:hAnsi="Muli"/>
        </w:rPr>
        <w:t>de</w:t>
      </w:r>
      <w:r>
        <w:rPr>
          <w:rFonts w:ascii="Muli" w:hAnsi="Muli"/>
        </w:rPr>
        <w:t xml:space="preserve"> Nachtuilen-serie maakt Jeroen van Unen gebruik van </w:t>
      </w:r>
      <w:proofErr w:type="spellStart"/>
      <w:r w:rsidRPr="000F691E">
        <w:rPr>
          <w:rFonts w:ascii="Muli" w:hAnsi="Muli"/>
        </w:rPr>
        <w:t>worldbuilding</w:t>
      </w:r>
      <w:proofErr w:type="spellEnd"/>
      <w:r>
        <w:rPr>
          <w:rFonts w:ascii="Muli" w:hAnsi="Muli"/>
        </w:rPr>
        <w:t xml:space="preserve">: het </w:t>
      </w:r>
      <w:r w:rsidR="00067E42">
        <w:rPr>
          <w:rFonts w:ascii="Muli" w:hAnsi="Muli"/>
        </w:rPr>
        <w:t>bouwen</w:t>
      </w:r>
      <w:r>
        <w:rPr>
          <w:rFonts w:ascii="Muli" w:hAnsi="Muli"/>
        </w:rPr>
        <w:t xml:space="preserve"> van een nieuwe wereld waarin je de meest fantastische verhalen kunt laten afspelen. Maar hoe gaat dat proces in zijn werk?</w:t>
      </w:r>
      <w:r w:rsidR="005F449D">
        <w:rPr>
          <w:rFonts w:ascii="Muli" w:hAnsi="Muli"/>
        </w:rPr>
        <w:t xml:space="preserve"> Wat houdt </w:t>
      </w:r>
      <w:proofErr w:type="spellStart"/>
      <w:r w:rsidR="005F449D">
        <w:rPr>
          <w:rFonts w:ascii="Muli" w:hAnsi="Muli"/>
        </w:rPr>
        <w:t>worldbuilding</w:t>
      </w:r>
      <w:proofErr w:type="spellEnd"/>
      <w:r w:rsidR="005F449D">
        <w:rPr>
          <w:rFonts w:ascii="Muli" w:hAnsi="Muli"/>
        </w:rPr>
        <w:t xml:space="preserve"> eigenlijk precies in?</w:t>
      </w:r>
      <w:r>
        <w:rPr>
          <w:rFonts w:ascii="Muli" w:hAnsi="Muli"/>
        </w:rPr>
        <w:t xml:space="preserve"> </w:t>
      </w:r>
      <w:r w:rsidR="005F449D">
        <w:rPr>
          <w:rFonts w:ascii="Muli" w:hAnsi="Muli"/>
        </w:rPr>
        <w:t>Hoe</w:t>
      </w:r>
      <w:r>
        <w:rPr>
          <w:rFonts w:ascii="Muli" w:hAnsi="Muli"/>
        </w:rPr>
        <w:t xml:space="preserve"> begin je met het </w:t>
      </w:r>
      <w:r w:rsidR="005F449D">
        <w:rPr>
          <w:rFonts w:ascii="Muli" w:hAnsi="Muli"/>
        </w:rPr>
        <w:t>creëren</w:t>
      </w:r>
      <w:r>
        <w:rPr>
          <w:rFonts w:ascii="Muli" w:hAnsi="Muli"/>
        </w:rPr>
        <w:t xml:space="preserve"> van een nieuwe</w:t>
      </w:r>
      <w:r w:rsidR="005F449D">
        <w:rPr>
          <w:rFonts w:ascii="Muli" w:hAnsi="Muli"/>
        </w:rPr>
        <w:t xml:space="preserve"> wereld?</w:t>
      </w:r>
      <w:r w:rsidR="007E63F8">
        <w:rPr>
          <w:rFonts w:ascii="Muli" w:hAnsi="Muli"/>
        </w:rPr>
        <w:t xml:space="preserve"> </w:t>
      </w:r>
      <w:r w:rsidR="005F449D">
        <w:rPr>
          <w:rFonts w:ascii="Muli" w:hAnsi="Muli"/>
        </w:rPr>
        <w:t xml:space="preserve">Jeroen </w:t>
      </w:r>
      <w:r w:rsidR="009E7F00">
        <w:rPr>
          <w:rFonts w:ascii="Muli" w:hAnsi="Muli"/>
        </w:rPr>
        <w:t>heeft</w:t>
      </w:r>
      <w:r w:rsidR="005F449D">
        <w:rPr>
          <w:rFonts w:ascii="Muli" w:hAnsi="Muli"/>
        </w:rPr>
        <w:t xml:space="preserve"> twee workshops ontworpen waarmee </w:t>
      </w:r>
      <w:r w:rsidR="00067E42">
        <w:rPr>
          <w:rFonts w:ascii="Muli" w:hAnsi="Muli"/>
        </w:rPr>
        <w:t xml:space="preserve">hij </w:t>
      </w:r>
      <w:r w:rsidR="005F449D">
        <w:rPr>
          <w:rFonts w:ascii="Muli" w:hAnsi="Muli"/>
        </w:rPr>
        <w:t>leerlingen</w:t>
      </w:r>
      <w:r w:rsidR="00067E42">
        <w:rPr>
          <w:rFonts w:ascii="Muli" w:hAnsi="Muli"/>
        </w:rPr>
        <w:t xml:space="preserve"> hun eigen creativiteit laat ontdekken. </w:t>
      </w:r>
    </w:p>
    <w:p w14:paraId="28F3E67A" w14:textId="77777777" w:rsidR="007E63F8" w:rsidRDefault="007E63F8" w:rsidP="001B32BA">
      <w:pPr>
        <w:pStyle w:val="Geenafstand"/>
        <w:rPr>
          <w:rFonts w:ascii="Muli" w:hAnsi="Muli"/>
        </w:rPr>
      </w:pPr>
    </w:p>
    <w:p w14:paraId="1F7F21D0" w14:textId="77777777" w:rsidR="00151EA2" w:rsidRPr="00151EA2" w:rsidRDefault="007E63F8" w:rsidP="001B32BA">
      <w:pPr>
        <w:pStyle w:val="Geenafstand"/>
        <w:rPr>
          <w:rFonts w:ascii="Muli" w:hAnsi="Muli"/>
          <w:i/>
          <w:iCs/>
        </w:rPr>
      </w:pPr>
      <w:r w:rsidRPr="00151EA2">
        <w:rPr>
          <w:rFonts w:ascii="Muli" w:hAnsi="Muli"/>
          <w:i/>
          <w:iCs/>
        </w:rPr>
        <w:t>Workshop 1: Worldbuilding</w:t>
      </w:r>
    </w:p>
    <w:p w14:paraId="169EBF3B" w14:textId="77777777" w:rsidR="00151EA2" w:rsidRDefault="00151EA2" w:rsidP="001B32BA">
      <w:pPr>
        <w:pStyle w:val="Geenafstand"/>
        <w:rPr>
          <w:rFonts w:ascii="Muli" w:hAnsi="Muli"/>
        </w:rPr>
      </w:pPr>
      <w:r>
        <w:rPr>
          <w:rFonts w:ascii="Muli" w:hAnsi="Muli"/>
        </w:rPr>
        <w:t xml:space="preserve">Leerlingen laten hun gedachten de vrije loop in deze unieke workshop. We zoeken inspiratie en zullen gezamenlijk brainstormen om zo de gekste </w:t>
      </w:r>
      <w:r w:rsidR="007E63F8">
        <w:rPr>
          <w:rFonts w:ascii="Muli" w:hAnsi="Muli"/>
        </w:rPr>
        <w:t>verhalen en werelden</w:t>
      </w:r>
      <w:r>
        <w:rPr>
          <w:rFonts w:ascii="Muli" w:hAnsi="Muli"/>
        </w:rPr>
        <w:t xml:space="preserve"> te bedenken</w:t>
      </w:r>
      <w:r w:rsidR="007E63F8">
        <w:rPr>
          <w:rFonts w:ascii="Muli" w:hAnsi="Muli"/>
        </w:rPr>
        <w:t>.</w:t>
      </w:r>
      <w:r>
        <w:rPr>
          <w:rFonts w:ascii="Muli" w:hAnsi="Muli"/>
        </w:rPr>
        <w:t xml:space="preserve"> Gegarandeerd plezier en sprankelende creativiteit!</w:t>
      </w:r>
    </w:p>
    <w:p w14:paraId="1C39C8E7" w14:textId="77777777" w:rsidR="00151EA2" w:rsidRDefault="00151EA2" w:rsidP="001B32BA">
      <w:pPr>
        <w:pStyle w:val="Geenafstand"/>
        <w:rPr>
          <w:rFonts w:ascii="Muli" w:hAnsi="Muli"/>
        </w:rPr>
      </w:pPr>
    </w:p>
    <w:p w14:paraId="243EA241" w14:textId="77777777" w:rsidR="00151EA2" w:rsidRDefault="00151EA2" w:rsidP="001B32BA">
      <w:pPr>
        <w:pStyle w:val="Geenafstand"/>
        <w:rPr>
          <w:rFonts w:ascii="Muli" w:hAnsi="Muli"/>
          <w:i/>
          <w:iCs/>
        </w:rPr>
      </w:pPr>
      <w:r>
        <w:rPr>
          <w:rFonts w:ascii="Muli" w:hAnsi="Muli"/>
          <w:i/>
          <w:iCs/>
        </w:rPr>
        <w:t>Workshop 2: Van idee naar verhaal</w:t>
      </w:r>
    </w:p>
    <w:p w14:paraId="5F45FF14" w14:textId="0E55DAC6" w:rsidR="000F691E" w:rsidRDefault="00151EA2" w:rsidP="004B2BB9">
      <w:pPr>
        <w:pStyle w:val="Geenafstand"/>
        <w:rPr>
          <w:rFonts w:ascii="Muli" w:hAnsi="Muli"/>
        </w:rPr>
      </w:pPr>
      <w:r>
        <w:rPr>
          <w:rFonts w:ascii="Muli" w:hAnsi="Muli"/>
        </w:rPr>
        <w:t xml:space="preserve">Tijdens deze workshop borduren we </w:t>
      </w:r>
      <w:r w:rsidR="00015611">
        <w:rPr>
          <w:rFonts w:ascii="Muli" w:hAnsi="Muli"/>
        </w:rPr>
        <w:t>voort op wat we tijdens de eerste workshop hebben bedacht. Ik geef tips en deel mijn persoonlijke ervaringen. Daarna gaan we aan de slag met het uitwerken van personages en het plot. Het laatste ingrediënt dat niet mag ontbreken is natuurlijk: magie.</w:t>
      </w:r>
    </w:p>
    <w:p w14:paraId="05DF3746" w14:textId="5F5838CB" w:rsidR="007E63F8" w:rsidRDefault="007E63F8" w:rsidP="001B32BA">
      <w:pPr>
        <w:pStyle w:val="Geenafstand"/>
        <w:rPr>
          <w:rFonts w:ascii="Muli" w:hAnsi="Muli"/>
        </w:rPr>
      </w:pPr>
    </w:p>
    <w:p w14:paraId="5CB13A01" w14:textId="26078C29" w:rsidR="007E63F8" w:rsidRDefault="007E63F8" w:rsidP="001B32BA">
      <w:pPr>
        <w:pStyle w:val="Geenafstand"/>
        <w:rPr>
          <w:rFonts w:ascii="Muli" w:hAnsi="Muli"/>
        </w:rPr>
      </w:pPr>
      <w:r>
        <w:rPr>
          <w:rFonts w:ascii="Muli" w:hAnsi="Muli"/>
        </w:rPr>
        <w:t>Beide workshops duren ongeveer een uur.</w:t>
      </w:r>
    </w:p>
    <w:p w14:paraId="5C9A07FC" w14:textId="249FE31E" w:rsidR="00412342" w:rsidRDefault="00412342" w:rsidP="001B32BA">
      <w:pPr>
        <w:pStyle w:val="Geenafstand"/>
        <w:rPr>
          <w:rFonts w:ascii="Muli" w:hAnsi="Muli"/>
        </w:rPr>
      </w:pPr>
    </w:p>
    <w:p w14:paraId="24D8ABEC" w14:textId="1EB8D09F" w:rsidR="004B2BB9" w:rsidRDefault="004B2BB9" w:rsidP="001B32BA">
      <w:pPr>
        <w:pStyle w:val="Geenafstand"/>
        <w:rPr>
          <w:rFonts w:ascii="Muli" w:hAnsi="Muli"/>
        </w:rPr>
      </w:pPr>
      <w:r>
        <w:rPr>
          <w:rFonts w:ascii="Muli" w:hAnsi="Muli"/>
          <w:noProof/>
        </w:rPr>
        <w:drawing>
          <wp:anchor distT="0" distB="0" distL="114300" distR="114300" simplePos="0" relativeHeight="251659264" behindDoc="0" locked="0" layoutInCell="1" allowOverlap="1" wp14:anchorId="332825B3" wp14:editId="2F71FBA8">
            <wp:simplePos x="0" y="0"/>
            <wp:positionH relativeFrom="margin">
              <wp:align>center</wp:align>
            </wp:positionH>
            <wp:positionV relativeFrom="paragraph">
              <wp:posOffset>5080</wp:posOffset>
            </wp:positionV>
            <wp:extent cx="3771900" cy="2829135"/>
            <wp:effectExtent l="0" t="0" r="0" b="9525"/>
            <wp:wrapNone/>
            <wp:docPr id="2" name="Afbeelding 2" descr="Afbeelding met plank, boek, binnen, bibliothe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op Kinderboekentu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2829135"/>
                    </a:xfrm>
                    <a:prstGeom prst="rect">
                      <a:avLst/>
                    </a:prstGeom>
                  </pic:spPr>
                </pic:pic>
              </a:graphicData>
            </a:graphic>
          </wp:anchor>
        </w:drawing>
      </w:r>
    </w:p>
    <w:p w14:paraId="1CF77989" w14:textId="77777777" w:rsidR="004B2BB9" w:rsidRDefault="004B2BB9" w:rsidP="001B32BA">
      <w:pPr>
        <w:pStyle w:val="Geenafstand"/>
        <w:rPr>
          <w:rFonts w:ascii="Muli" w:hAnsi="Muli"/>
        </w:rPr>
      </w:pPr>
    </w:p>
    <w:p w14:paraId="4753AD55" w14:textId="77777777" w:rsidR="004B2BB9" w:rsidRDefault="004B2BB9" w:rsidP="001B32BA">
      <w:pPr>
        <w:pStyle w:val="Geenafstand"/>
        <w:rPr>
          <w:rFonts w:ascii="Muli" w:hAnsi="Muli"/>
        </w:rPr>
      </w:pPr>
    </w:p>
    <w:p w14:paraId="1A0F986C" w14:textId="77777777" w:rsidR="004B2BB9" w:rsidRDefault="004B2BB9" w:rsidP="001B32BA">
      <w:pPr>
        <w:pStyle w:val="Geenafstand"/>
        <w:rPr>
          <w:rFonts w:ascii="Muli" w:hAnsi="Muli"/>
        </w:rPr>
      </w:pPr>
    </w:p>
    <w:p w14:paraId="23ECD8A6" w14:textId="77777777" w:rsidR="004B2BB9" w:rsidRDefault="004B2BB9" w:rsidP="001B32BA">
      <w:pPr>
        <w:pStyle w:val="Geenafstand"/>
        <w:rPr>
          <w:rFonts w:ascii="Muli" w:hAnsi="Muli"/>
        </w:rPr>
      </w:pPr>
    </w:p>
    <w:p w14:paraId="4507FE35" w14:textId="77777777" w:rsidR="004B2BB9" w:rsidRDefault="004B2BB9" w:rsidP="001B32BA">
      <w:pPr>
        <w:pStyle w:val="Geenafstand"/>
        <w:rPr>
          <w:rFonts w:ascii="Muli" w:hAnsi="Muli"/>
        </w:rPr>
      </w:pPr>
    </w:p>
    <w:p w14:paraId="221CA7F2" w14:textId="77777777" w:rsidR="004B2BB9" w:rsidRDefault="004B2BB9" w:rsidP="001B32BA">
      <w:pPr>
        <w:pStyle w:val="Geenafstand"/>
        <w:rPr>
          <w:rFonts w:ascii="Muli" w:hAnsi="Muli"/>
        </w:rPr>
      </w:pPr>
    </w:p>
    <w:p w14:paraId="4D98371D" w14:textId="77777777" w:rsidR="004B2BB9" w:rsidRDefault="004B2BB9" w:rsidP="001B32BA">
      <w:pPr>
        <w:pStyle w:val="Geenafstand"/>
        <w:rPr>
          <w:rFonts w:ascii="Muli" w:hAnsi="Muli"/>
        </w:rPr>
      </w:pPr>
    </w:p>
    <w:p w14:paraId="5617F433" w14:textId="77777777" w:rsidR="004B2BB9" w:rsidRDefault="004B2BB9" w:rsidP="001B32BA">
      <w:pPr>
        <w:pStyle w:val="Geenafstand"/>
        <w:rPr>
          <w:rFonts w:ascii="Muli" w:hAnsi="Muli"/>
        </w:rPr>
      </w:pPr>
    </w:p>
    <w:p w14:paraId="4FD18637" w14:textId="77777777" w:rsidR="004B2BB9" w:rsidRDefault="004B2BB9" w:rsidP="001B32BA">
      <w:pPr>
        <w:pStyle w:val="Geenafstand"/>
        <w:rPr>
          <w:rFonts w:ascii="Muli" w:hAnsi="Muli"/>
        </w:rPr>
      </w:pPr>
    </w:p>
    <w:p w14:paraId="6C5EB08A" w14:textId="77777777" w:rsidR="004B2BB9" w:rsidRDefault="004B2BB9" w:rsidP="001B32BA">
      <w:pPr>
        <w:pStyle w:val="Geenafstand"/>
        <w:rPr>
          <w:rFonts w:ascii="Muli" w:hAnsi="Muli"/>
        </w:rPr>
      </w:pPr>
    </w:p>
    <w:p w14:paraId="4307EB49" w14:textId="77777777" w:rsidR="004B2BB9" w:rsidRDefault="004B2BB9" w:rsidP="001B32BA">
      <w:pPr>
        <w:pStyle w:val="Geenafstand"/>
        <w:rPr>
          <w:rFonts w:ascii="Muli" w:hAnsi="Muli"/>
        </w:rPr>
      </w:pPr>
    </w:p>
    <w:p w14:paraId="47BF739F" w14:textId="77777777" w:rsidR="004B2BB9" w:rsidRDefault="004B2BB9" w:rsidP="001B32BA">
      <w:pPr>
        <w:pStyle w:val="Geenafstand"/>
        <w:rPr>
          <w:rFonts w:ascii="Muli" w:hAnsi="Muli"/>
        </w:rPr>
      </w:pPr>
    </w:p>
    <w:p w14:paraId="64909BC7" w14:textId="77777777" w:rsidR="004B2BB9" w:rsidRDefault="004B2BB9" w:rsidP="001B32BA">
      <w:pPr>
        <w:pStyle w:val="Geenafstand"/>
        <w:rPr>
          <w:rFonts w:ascii="Muli" w:hAnsi="Muli"/>
        </w:rPr>
      </w:pPr>
    </w:p>
    <w:p w14:paraId="2EEA584E" w14:textId="77777777" w:rsidR="004B2BB9" w:rsidRDefault="004B2BB9" w:rsidP="001B32BA">
      <w:pPr>
        <w:pStyle w:val="Geenafstand"/>
        <w:rPr>
          <w:rFonts w:ascii="Muli" w:hAnsi="Muli"/>
        </w:rPr>
      </w:pPr>
    </w:p>
    <w:p w14:paraId="1759F691" w14:textId="77777777" w:rsidR="004B2BB9" w:rsidRDefault="004B2BB9" w:rsidP="001B32BA">
      <w:pPr>
        <w:pStyle w:val="Geenafstand"/>
        <w:rPr>
          <w:rFonts w:ascii="Muli" w:hAnsi="Muli"/>
        </w:rPr>
      </w:pPr>
    </w:p>
    <w:p w14:paraId="2206F2C2" w14:textId="77777777" w:rsidR="00B045B4" w:rsidRDefault="00B045B4" w:rsidP="001B32BA">
      <w:pPr>
        <w:pStyle w:val="Geenafstand"/>
        <w:rPr>
          <w:rFonts w:ascii="Muli" w:hAnsi="Muli"/>
          <w:b/>
          <w:bCs/>
          <w:sz w:val="28"/>
          <w:szCs w:val="28"/>
        </w:rPr>
      </w:pPr>
    </w:p>
    <w:p w14:paraId="77AC9DAA" w14:textId="0A98C695" w:rsidR="001B32BA" w:rsidRDefault="001B32BA" w:rsidP="001B32BA">
      <w:pPr>
        <w:pStyle w:val="Geenafstand"/>
        <w:rPr>
          <w:rFonts w:ascii="Muli" w:hAnsi="Muli"/>
          <w:b/>
          <w:bCs/>
          <w:sz w:val="28"/>
          <w:szCs w:val="28"/>
        </w:rPr>
      </w:pPr>
      <w:bookmarkStart w:id="0" w:name="_GoBack"/>
      <w:bookmarkEnd w:id="0"/>
      <w:r w:rsidRPr="00660938">
        <w:rPr>
          <w:rFonts w:ascii="Muli" w:hAnsi="Muli"/>
          <w:b/>
          <w:bCs/>
          <w:sz w:val="28"/>
          <w:szCs w:val="28"/>
        </w:rPr>
        <w:lastRenderedPageBreak/>
        <w:t>Extra activiteiten</w:t>
      </w:r>
      <w:r w:rsidR="009112FD">
        <w:rPr>
          <w:rFonts w:ascii="Muli" w:hAnsi="Muli"/>
          <w:b/>
          <w:bCs/>
          <w:sz w:val="28"/>
          <w:szCs w:val="28"/>
        </w:rPr>
        <w:t xml:space="preserve"> (na afloop)</w:t>
      </w:r>
    </w:p>
    <w:p w14:paraId="6F30B00F" w14:textId="0B6A2DDB" w:rsidR="00660938" w:rsidRDefault="009112FD" w:rsidP="005F039F">
      <w:pPr>
        <w:pStyle w:val="Geenafstand"/>
        <w:numPr>
          <w:ilvl w:val="0"/>
          <w:numId w:val="1"/>
        </w:numPr>
        <w:rPr>
          <w:rFonts w:ascii="Muli" w:hAnsi="Muli"/>
        </w:rPr>
      </w:pPr>
      <w:r>
        <w:rPr>
          <w:rFonts w:ascii="Muli" w:hAnsi="Muli"/>
        </w:rPr>
        <w:t>Vragenvuur</w:t>
      </w:r>
    </w:p>
    <w:p w14:paraId="036DD6D8" w14:textId="68392737" w:rsidR="009112FD" w:rsidRDefault="009112FD" w:rsidP="005F039F">
      <w:pPr>
        <w:pStyle w:val="Geenafstand"/>
        <w:numPr>
          <w:ilvl w:val="0"/>
          <w:numId w:val="1"/>
        </w:numPr>
        <w:rPr>
          <w:rFonts w:ascii="Muli" w:hAnsi="Muli"/>
        </w:rPr>
      </w:pPr>
      <w:r>
        <w:rPr>
          <w:rFonts w:ascii="Muli" w:hAnsi="Muli"/>
        </w:rPr>
        <w:t>Fotomoment</w:t>
      </w:r>
    </w:p>
    <w:p w14:paraId="73A269EE" w14:textId="774D70C1" w:rsidR="009112FD" w:rsidRPr="00660938" w:rsidRDefault="009112FD" w:rsidP="005F039F">
      <w:pPr>
        <w:pStyle w:val="Geenafstand"/>
        <w:numPr>
          <w:ilvl w:val="0"/>
          <w:numId w:val="1"/>
        </w:numPr>
        <w:rPr>
          <w:rFonts w:ascii="Muli" w:hAnsi="Muli"/>
        </w:rPr>
      </w:pPr>
      <w:r>
        <w:rPr>
          <w:rFonts w:ascii="Muli" w:hAnsi="Muli"/>
        </w:rPr>
        <w:t>Een handtekening van de schrijver</w:t>
      </w:r>
    </w:p>
    <w:p w14:paraId="543F1461" w14:textId="12FDAE80" w:rsidR="00C03224" w:rsidRDefault="00C03224" w:rsidP="001B32BA">
      <w:pPr>
        <w:pStyle w:val="Geenafstand"/>
        <w:rPr>
          <w:rFonts w:ascii="Muli" w:hAnsi="Muli"/>
        </w:rPr>
      </w:pPr>
    </w:p>
    <w:p w14:paraId="0A0A1FCE" w14:textId="77777777" w:rsidR="00D652FD" w:rsidRDefault="00D652FD" w:rsidP="001B32BA">
      <w:pPr>
        <w:pStyle w:val="Geenafstand"/>
        <w:rPr>
          <w:rFonts w:ascii="Muli" w:hAnsi="Muli"/>
          <w:b/>
          <w:bCs/>
          <w:sz w:val="28"/>
          <w:szCs w:val="28"/>
        </w:rPr>
      </w:pPr>
    </w:p>
    <w:p w14:paraId="291C0F23" w14:textId="740BF6DB" w:rsidR="00C03224" w:rsidRDefault="00C03224" w:rsidP="001B32BA">
      <w:pPr>
        <w:pStyle w:val="Geenafstand"/>
        <w:rPr>
          <w:rFonts w:ascii="Muli" w:hAnsi="Muli"/>
          <w:b/>
          <w:bCs/>
          <w:sz w:val="28"/>
          <w:szCs w:val="28"/>
        </w:rPr>
      </w:pPr>
      <w:proofErr w:type="spellStart"/>
      <w:r w:rsidRPr="009112FD">
        <w:rPr>
          <w:rFonts w:ascii="Muli" w:hAnsi="Muli"/>
          <w:b/>
          <w:bCs/>
          <w:sz w:val="28"/>
          <w:szCs w:val="28"/>
        </w:rPr>
        <w:t>Testimonials</w:t>
      </w:r>
      <w:proofErr w:type="spellEnd"/>
      <w:r w:rsidR="00D652FD">
        <w:rPr>
          <w:rFonts w:ascii="Muli" w:hAnsi="Muli"/>
          <w:b/>
          <w:bCs/>
          <w:sz w:val="28"/>
          <w:szCs w:val="28"/>
        </w:rPr>
        <w:t xml:space="preserve"> &amp; recensies</w:t>
      </w:r>
    </w:p>
    <w:p w14:paraId="5DDAF120" w14:textId="336133F7" w:rsidR="009112FD" w:rsidRDefault="009112FD" w:rsidP="001B32BA">
      <w:pPr>
        <w:pStyle w:val="Geenafstand"/>
        <w:rPr>
          <w:rFonts w:ascii="Muli" w:hAnsi="Muli"/>
          <w:b/>
          <w:bCs/>
          <w:sz w:val="28"/>
          <w:szCs w:val="28"/>
        </w:rPr>
      </w:pPr>
    </w:p>
    <w:p w14:paraId="33134E51" w14:textId="4C0D29B6" w:rsidR="009112FD" w:rsidRDefault="009112FD" w:rsidP="001B32BA">
      <w:pPr>
        <w:pStyle w:val="Geenafstand"/>
        <w:rPr>
          <w:rFonts w:ascii="Muli" w:hAnsi="Muli"/>
        </w:rPr>
      </w:pPr>
      <w:r w:rsidRPr="009112FD">
        <w:rPr>
          <w:rFonts w:ascii="Muli" w:hAnsi="Muli"/>
        </w:rPr>
        <w:t xml:space="preserve">‘Hoe cool is het om een geweldige schrijver tegen het lijf te lopen, zijn eerste twee boeken ‘back </w:t>
      </w:r>
      <w:proofErr w:type="spellStart"/>
      <w:r w:rsidRPr="009112FD">
        <w:rPr>
          <w:rFonts w:ascii="Muli" w:hAnsi="Muli"/>
        </w:rPr>
        <w:t>to</w:t>
      </w:r>
      <w:proofErr w:type="spellEnd"/>
      <w:r w:rsidRPr="009112FD">
        <w:rPr>
          <w:rFonts w:ascii="Muli" w:hAnsi="Muli"/>
        </w:rPr>
        <w:t xml:space="preserve"> back’ te lezen, hem uitnodigen om in de Kinderboekenweek te komen praten in groep 8 en er dan achter te komen dat hij een oud-leerling is! Mijn groep heeft genoten van jouw presentatie Jeroen en ‘De nachtuilen’ zijn succesvol geland op </w:t>
      </w:r>
      <w:proofErr w:type="spellStart"/>
      <w:r w:rsidRPr="009112FD">
        <w:rPr>
          <w:rFonts w:ascii="Muli" w:hAnsi="Muli"/>
        </w:rPr>
        <w:t>nbs</w:t>
      </w:r>
      <w:proofErr w:type="spellEnd"/>
      <w:r w:rsidRPr="009112FD">
        <w:rPr>
          <w:rFonts w:ascii="Muli" w:hAnsi="Muli"/>
        </w:rPr>
        <w:t xml:space="preserve"> Boeimeer. Hoop je snel weer in de groep te mogen ontvangen.</w:t>
      </w:r>
      <w:r>
        <w:rPr>
          <w:rFonts w:ascii="Muli" w:hAnsi="Muli"/>
        </w:rPr>
        <w:t>’</w:t>
      </w:r>
    </w:p>
    <w:p w14:paraId="30060183" w14:textId="6CFD4FEC" w:rsidR="009112FD" w:rsidRDefault="009112FD" w:rsidP="00D652FD">
      <w:pPr>
        <w:pStyle w:val="Geenafstand"/>
        <w:numPr>
          <w:ilvl w:val="0"/>
          <w:numId w:val="3"/>
        </w:numPr>
        <w:rPr>
          <w:rFonts w:ascii="Muli" w:hAnsi="Muli"/>
        </w:rPr>
      </w:pPr>
      <w:r>
        <w:rPr>
          <w:rFonts w:ascii="Muli" w:hAnsi="Muli"/>
        </w:rPr>
        <w:t xml:space="preserve">Ed Den </w:t>
      </w:r>
      <w:proofErr w:type="spellStart"/>
      <w:r>
        <w:rPr>
          <w:rFonts w:ascii="Muli" w:hAnsi="Muli"/>
        </w:rPr>
        <w:t>Heijer</w:t>
      </w:r>
      <w:proofErr w:type="spellEnd"/>
      <w:r w:rsidR="00D652FD">
        <w:rPr>
          <w:rFonts w:ascii="Muli" w:hAnsi="Muli"/>
        </w:rPr>
        <w:t>, Nuts Basisschool Boeimeer, Breda</w:t>
      </w:r>
    </w:p>
    <w:p w14:paraId="4CF00925" w14:textId="2F9BA663" w:rsidR="00771082" w:rsidRDefault="00771082" w:rsidP="00771082">
      <w:pPr>
        <w:pStyle w:val="Geenafstand"/>
        <w:rPr>
          <w:rFonts w:ascii="Muli" w:hAnsi="Muli"/>
        </w:rPr>
      </w:pPr>
    </w:p>
    <w:p w14:paraId="014AE48F" w14:textId="1F822104" w:rsidR="00771082" w:rsidRDefault="00771082" w:rsidP="00771082">
      <w:pPr>
        <w:pStyle w:val="Geenafstand"/>
        <w:rPr>
          <w:rFonts w:ascii="Muli" w:hAnsi="Muli" w:cs="Arial"/>
          <w:color w:val="333333"/>
          <w:shd w:val="clear" w:color="auto" w:fill="FFFFFF"/>
        </w:rPr>
      </w:pPr>
      <w:r w:rsidRPr="00771082">
        <w:rPr>
          <w:rFonts w:ascii="Muli" w:hAnsi="Muli" w:cs="Arial"/>
          <w:color w:val="333333"/>
          <w:shd w:val="clear" w:color="auto" w:fill="FFFFFF"/>
        </w:rPr>
        <w:t>'Herkenbaar voor de Harry Potterfans en toch totaal anders van toon en uitwerking. (…) De vaart van het verhaal en de interessante personages maken dit boek boeiend tot en met de spectaculaire eindstrijd.' 'Herkenbaar voor de Harry Potterfans en toch totaal anders van toon en uitwerking. (…) De vaart van het verhaal en de interessante personages maken dit boek boeiend tot en met de spectaculaire eindstrijd.' </w:t>
      </w:r>
    </w:p>
    <w:p w14:paraId="5E394B20" w14:textId="3B290E72" w:rsidR="00771082" w:rsidRPr="00771082" w:rsidRDefault="00771082" w:rsidP="00771082">
      <w:pPr>
        <w:pStyle w:val="Geenafstand"/>
        <w:numPr>
          <w:ilvl w:val="0"/>
          <w:numId w:val="3"/>
        </w:numPr>
        <w:rPr>
          <w:rFonts w:ascii="Muli" w:hAnsi="Muli"/>
        </w:rPr>
      </w:pPr>
      <w:r>
        <w:rPr>
          <w:rFonts w:ascii="Muli" w:hAnsi="Muli" w:cs="Arial"/>
          <w:color w:val="333333"/>
          <w:shd w:val="clear" w:color="auto" w:fill="FFFFFF"/>
        </w:rPr>
        <w:t xml:space="preserve">Juryrapport Harland </w:t>
      </w:r>
      <w:proofErr w:type="spellStart"/>
      <w:r>
        <w:rPr>
          <w:rFonts w:ascii="Muli" w:hAnsi="Muli" w:cs="Arial"/>
          <w:color w:val="333333"/>
          <w:shd w:val="clear" w:color="auto" w:fill="FFFFFF"/>
        </w:rPr>
        <w:t>Awards</w:t>
      </w:r>
      <w:proofErr w:type="spellEnd"/>
    </w:p>
    <w:p w14:paraId="05BD8B3E" w14:textId="77777777" w:rsidR="00D652FD" w:rsidRPr="009112FD" w:rsidRDefault="00D652FD" w:rsidP="00D652FD">
      <w:pPr>
        <w:pStyle w:val="Geenafstand"/>
        <w:ind w:left="360"/>
        <w:rPr>
          <w:rFonts w:ascii="Muli" w:hAnsi="Muli"/>
        </w:rPr>
      </w:pPr>
    </w:p>
    <w:p w14:paraId="7AD55F34" w14:textId="77FF67E0" w:rsidR="00761094" w:rsidRDefault="00771082" w:rsidP="001B32BA">
      <w:pPr>
        <w:pStyle w:val="Geenafstand"/>
        <w:rPr>
          <w:rFonts w:ascii="Muli" w:hAnsi="Muli"/>
        </w:rPr>
      </w:pPr>
      <w:r w:rsidRPr="00771082">
        <w:rPr>
          <w:rFonts w:ascii="Muli" w:hAnsi="Muli"/>
        </w:rPr>
        <w:t>'Een geweldig en superspannend boek dat je in één ruk wilt uitlezen.'</w:t>
      </w:r>
    </w:p>
    <w:p w14:paraId="1C40FCBB" w14:textId="311BF153" w:rsidR="00771082" w:rsidRDefault="00771082" w:rsidP="00771082">
      <w:pPr>
        <w:pStyle w:val="Geenafstand"/>
        <w:numPr>
          <w:ilvl w:val="0"/>
          <w:numId w:val="3"/>
        </w:numPr>
        <w:rPr>
          <w:rFonts w:ascii="Muli" w:hAnsi="Muli"/>
        </w:rPr>
      </w:pPr>
      <w:r>
        <w:rPr>
          <w:rFonts w:ascii="Muli" w:hAnsi="Muli"/>
        </w:rPr>
        <w:t>Jim de Koning, 12 jaar</w:t>
      </w:r>
    </w:p>
    <w:p w14:paraId="1805CE27" w14:textId="31C26F35" w:rsidR="00771082" w:rsidRDefault="00771082" w:rsidP="00771082">
      <w:pPr>
        <w:pStyle w:val="Geenafstand"/>
        <w:rPr>
          <w:rFonts w:ascii="Muli" w:hAnsi="Muli"/>
        </w:rPr>
      </w:pPr>
    </w:p>
    <w:p w14:paraId="0B311135" w14:textId="4BB5B3A6" w:rsidR="00771082" w:rsidRDefault="00771082" w:rsidP="00771082">
      <w:pPr>
        <w:pStyle w:val="Geenafstand"/>
        <w:rPr>
          <w:rFonts w:ascii="Muli" w:hAnsi="Muli"/>
        </w:rPr>
      </w:pPr>
      <w:r>
        <w:rPr>
          <w:rFonts w:ascii="Muli" w:hAnsi="Muli"/>
        </w:rPr>
        <w:t>‘De Nachtuilen opent met een knal, trekt je naar binnen, en laat je niet meer los.’</w:t>
      </w:r>
    </w:p>
    <w:p w14:paraId="14B9D6BA" w14:textId="6B779177" w:rsidR="00771082" w:rsidRDefault="00771082" w:rsidP="00771082">
      <w:pPr>
        <w:pStyle w:val="Geenafstand"/>
        <w:numPr>
          <w:ilvl w:val="0"/>
          <w:numId w:val="3"/>
        </w:numPr>
        <w:rPr>
          <w:rFonts w:ascii="Muli" w:hAnsi="Muli"/>
        </w:rPr>
      </w:pPr>
      <w:r>
        <w:rPr>
          <w:rFonts w:ascii="Muli" w:hAnsi="Muli"/>
        </w:rPr>
        <w:t>Hebban.nl</w:t>
      </w:r>
    </w:p>
    <w:p w14:paraId="3ED00145" w14:textId="4CCD85D0" w:rsidR="00771082" w:rsidRDefault="00771082" w:rsidP="00771082">
      <w:pPr>
        <w:pStyle w:val="Geenafstand"/>
        <w:rPr>
          <w:rFonts w:ascii="Muli" w:hAnsi="Muli"/>
        </w:rPr>
      </w:pPr>
    </w:p>
    <w:p w14:paraId="03935CED" w14:textId="1B52D52C" w:rsidR="00771082" w:rsidRDefault="00771082" w:rsidP="00771082">
      <w:pPr>
        <w:pStyle w:val="Geenafstand"/>
        <w:rPr>
          <w:rFonts w:ascii="Muli" w:hAnsi="Muli"/>
        </w:rPr>
      </w:pPr>
      <w:r w:rsidRPr="00771082">
        <w:rPr>
          <w:rFonts w:ascii="Muli" w:hAnsi="Muli"/>
        </w:rPr>
        <w:t>'Een leuk en spannend boek met een open einde dat schreeuwt om deel 4. Ik kan niet wachten!!!'</w:t>
      </w:r>
    </w:p>
    <w:p w14:paraId="53C8CB68" w14:textId="755F31FC" w:rsidR="00771082" w:rsidRDefault="00771082" w:rsidP="00771082">
      <w:pPr>
        <w:pStyle w:val="Geenafstand"/>
        <w:numPr>
          <w:ilvl w:val="0"/>
          <w:numId w:val="3"/>
        </w:numPr>
        <w:rPr>
          <w:rFonts w:ascii="Muli" w:hAnsi="Muli"/>
        </w:rPr>
      </w:pPr>
      <w:r>
        <w:rPr>
          <w:rFonts w:ascii="Muli" w:hAnsi="Muli"/>
        </w:rPr>
        <w:t>Sander, 12 jaar</w:t>
      </w:r>
    </w:p>
    <w:p w14:paraId="63659CC0" w14:textId="4C3B5BB3" w:rsidR="00771082" w:rsidRDefault="00771082" w:rsidP="00771082">
      <w:pPr>
        <w:pStyle w:val="Geenafstand"/>
        <w:rPr>
          <w:rFonts w:ascii="Muli" w:hAnsi="Muli"/>
        </w:rPr>
      </w:pPr>
    </w:p>
    <w:p w14:paraId="1C39B5BA" w14:textId="77777777" w:rsidR="00771082" w:rsidRPr="001B32BA" w:rsidRDefault="00771082" w:rsidP="00771082">
      <w:pPr>
        <w:pStyle w:val="Geenafstand"/>
        <w:rPr>
          <w:rFonts w:ascii="Muli" w:hAnsi="Muli"/>
        </w:rPr>
      </w:pPr>
    </w:p>
    <w:sectPr w:rsidR="00771082" w:rsidRPr="001B3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3DFE"/>
    <w:multiLevelType w:val="hybridMultilevel"/>
    <w:tmpl w:val="3260E988"/>
    <w:lvl w:ilvl="0" w:tplc="10FA8C42">
      <w:numFmt w:val="bullet"/>
      <w:lvlText w:val="-"/>
      <w:lvlJc w:val="left"/>
      <w:pPr>
        <w:ind w:left="720" w:hanging="360"/>
      </w:pPr>
      <w:rPr>
        <w:rFonts w:ascii="Muli" w:eastAsiaTheme="minorHAnsi" w:hAnsi="Mul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F423B9"/>
    <w:multiLevelType w:val="hybridMultilevel"/>
    <w:tmpl w:val="5F34B67E"/>
    <w:lvl w:ilvl="0" w:tplc="C876CE70">
      <w:numFmt w:val="bullet"/>
      <w:lvlText w:val="—"/>
      <w:lvlJc w:val="left"/>
      <w:pPr>
        <w:ind w:left="720" w:hanging="360"/>
      </w:pPr>
      <w:rPr>
        <w:rFonts w:ascii="Muli" w:eastAsiaTheme="minorHAnsi" w:hAnsi="Mul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7F7781"/>
    <w:multiLevelType w:val="hybridMultilevel"/>
    <w:tmpl w:val="9F3410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AA"/>
    <w:rsid w:val="00015611"/>
    <w:rsid w:val="00067E42"/>
    <w:rsid w:val="000F691E"/>
    <w:rsid w:val="00151EA2"/>
    <w:rsid w:val="001B32BA"/>
    <w:rsid w:val="001B6041"/>
    <w:rsid w:val="00412342"/>
    <w:rsid w:val="004B2BB9"/>
    <w:rsid w:val="005F039F"/>
    <w:rsid w:val="005F449D"/>
    <w:rsid w:val="00600B1D"/>
    <w:rsid w:val="00660938"/>
    <w:rsid w:val="00702C70"/>
    <w:rsid w:val="00761094"/>
    <w:rsid w:val="00771082"/>
    <w:rsid w:val="007E63F8"/>
    <w:rsid w:val="009112FD"/>
    <w:rsid w:val="009E7F00"/>
    <w:rsid w:val="00B045B4"/>
    <w:rsid w:val="00C03224"/>
    <w:rsid w:val="00D602CB"/>
    <w:rsid w:val="00D652FD"/>
    <w:rsid w:val="00D93EAA"/>
    <w:rsid w:val="00E50A0C"/>
    <w:rsid w:val="00EC1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A4E4"/>
  <w15:chartTrackingRefBased/>
  <w15:docId w15:val="{928E433F-6D13-413B-8CBA-AFFF16DD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3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515</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Unen</dc:creator>
  <cp:keywords/>
  <dc:description/>
  <cp:lastModifiedBy>Jeroen van Unen</cp:lastModifiedBy>
  <cp:revision>10</cp:revision>
  <dcterms:created xsi:type="dcterms:W3CDTF">2019-12-18T09:34:00Z</dcterms:created>
  <dcterms:modified xsi:type="dcterms:W3CDTF">2019-12-18T14:17:00Z</dcterms:modified>
</cp:coreProperties>
</file>