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F8916" w14:textId="26B6C35B" w:rsidR="00A54B21" w:rsidRPr="005A3481" w:rsidRDefault="00A54B21" w:rsidP="00A54B21">
      <w:pPr>
        <w:jc w:val="center"/>
        <w:rPr>
          <w:rFonts w:ascii="Times New Roman" w:hAnsi="Times New Roman" w:cs="Times New Roman"/>
          <w:sz w:val="32"/>
          <w:szCs w:val="32"/>
        </w:rPr>
      </w:pPr>
      <w:r w:rsidRPr="005A3481">
        <w:rPr>
          <w:rFonts w:ascii="Times New Roman" w:hAnsi="Times New Roman" w:cs="Times New Roman"/>
          <w:sz w:val="32"/>
          <w:szCs w:val="32"/>
        </w:rPr>
        <w:t>RECENSIES</w:t>
      </w:r>
    </w:p>
    <w:p w14:paraId="53E88948" w14:textId="5E61C2FB" w:rsidR="00F21A69" w:rsidRPr="00E26A7C" w:rsidRDefault="001B3400" w:rsidP="00E26A7C">
      <w:pPr>
        <w:jc w:val="center"/>
        <w:rPr>
          <w:rFonts w:ascii="Times New Roman" w:hAnsi="Times New Roman" w:cs="Times New Roman"/>
          <w:i/>
          <w:iCs/>
          <w:sz w:val="28"/>
          <w:szCs w:val="28"/>
        </w:rPr>
      </w:pPr>
      <w:r w:rsidRPr="001B3400">
        <w:rPr>
          <w:rFonts w:ascii="Times New Roman" w:hAnsi="Times New Roman" w:cs="Times New Roman"/>
          <w:i/>
          <w:iCs/>
          <w:sz w:val="28"/>
          <w:szCs w:val="28"/>
        </w:rPr>
        <w:t>(</w:t>
      </w:r>
      <w:r w:rsidR="00B70364" w:rsidRPr="001B3400">
        <w:rPr>
          <w:rFonts w:ascii="Times New Roman" w:hAnsi="Times New Roman" w:cs="Times New Roman"/>
          <w:i/>
          <w:iCs/>
          <w:sz w:val="28"/>
          <w:szCs w:val="28"/>
        </w:rPr>
        <w:t>alle boeken, scrollen s</w:t>
      </w:r>
      <w:r w:rsidRPr="001B3400">
        <w:rPr>
          <w:rFonts w:ascii="Times New Roman" w:hAnsi="Times New Roman" w:cs="Times New Roman"/>
          <w:i/>
          <w:iCs/>
          <w:sz w:val="28"/>
          <w:szCs w:val="28"/>
        </w:rPr>
        <w:t>.</w:t>
      </w:r>
      <w:r w:rsidR="00B70364" w:rsidRPr="001B3400">
        <w:rPr>
          <w:rFonts w:ascii="Times New Roman" w:hAnsi="Times New Roman" w:cs="Times New Roman"/>
          <w:i/>
          <w:iCs/>
          <w:sz w:val="28"/>
          <w:szCs w:val="28"/>
        </w:rPr>
        <w:t>v</w:t>
      </w:r>
      <w:r w:rsidRPr="001B3400">
        <w:rPr>
          <w:rFonts w:ascii="Times New Roman" w:hAnsi="Times New Roman" w:cs="Times New Roman"/>
          <w:i/>
          <w:iCs/>
          <w:sz w:val="28"/>
          <w:szCs w:val="28"/>
        </w:rPr>
        <w:t>.</w:t>
      </w:r>
      <w:r w:rsidR="00B70364" w:rsidRPr="001B3400">
        <w:rPr>
          <w:rFonts w:ascii="Times New Roman" w:hAnsi="Times New Roman" w:cs="Times New Roman"/>
          <w:i/>
          <w:iCs/>
          <w:sz w:val="28"/>
          <w:szCs w:val="28"/>
        </w:rPr>
        <w:t>p</w:t>
      </w:r>
      <w:r w:rsidRPr="001B3400">
        <w:rPr>
          <w:rFonts w:ascii="Times New Roman" w:hAnsi="Times New Roman" w:cs="Times New Roman"/>
          <w:i/>
          <w:iCs/>
          <w:sz w:val="28"/>
          <w:szCs w:val="28"/>
        </w:rPr>
        <w:t>.)</w:t>
      </w:r>
    </w:p>
    <w:p w14:paraId="3DB06DE9" w14:textId="77777777" w:rsidR="00F21A69" w:rsidRDefault="00F21A69" w:rsidP="00F21A69">
      <w:pPr>
        <w:rPr>
          <w:rFonts w:ascii="Times New Roman" w:hAnsi="Times New Roman" w:cs="Times New Roman"/>
          <w:sz w:val="28"/>
          <w:szCs w:val="28"/>
        </w:rPr>
      </w:pPr>
    </w:p>
    <w:p w14:paraId="40B6A8E8" w14:textId="73CB5676" w:rsidR="00C610B1" w:rsidRDefault="00567051" w:rsidP="00F21A69">
      <w:pPr>
        <w:rPr>
          <w:rFonts w:ascii="Times New Roman" w:hAnsi="Times New Roman" w:cs="Times New Roman"/>
          <w:sz w:val="28"/>
          <w:szCs w:val="28"/>
        </w:rPr>
      </w:pPr>
      <w:r>
        <w:rPr>
          <w:noProof/>
        </w:rPr>
        <w:drawing>
          <wp:inline distT="0" distB="0" distL="0" distR="0" wp14:anchorId="22E698A9" wp14:editId="669B130F">
            <wp:extent cx="2021758" cy="3133725"/>
            <wp:effectExtent l="0" t="0" r="0" b="0"/>
            <wp:docPr id="3" name="Afbeelding 2" descr="Schaduwte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haduwtemm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37229" cy="3157705"/>
                    </a:xfrm>
                    <a:prstGeom prst="rect">
                      <a:avLst/>
                    </a:prstGeom>
                    <a:noFill/>
                    <a:ln>
                      <a:noFill/>
                    </a:ln>
                  </pic:spPr>
                </pic:pic>
              </a:graphicData>
            </a:graphic>
          </wp:inline>
        </w:drawing>
      </w:r>
    </w:p>
    <w:p w14:paraId="72C9F7B0" w14:textId="77777777" w:rsidR="0002564A" w:rsidRDefault="0002564A" w:rsidP="00F21A69">
      <w:pPr>
        <w:rPr>
          <w:rFonts w:ascii="Times New Roman" w:hAnsi="Times New Roman" w:cs="Times New Roman"/>
          <w:sz w:val="28"/>
          <w:szCs w:val="28"/>
        </w:rPr>
      </w:pPr>
    </w:p>
    <w:p w14:paraId="1231D685" w14:textId="3BB01AFE" w:rsidR="00F21A69" w:rsidRPr="0002564A" w:rsidRDefault="00A66EBC" w:rsidP="00F21A69">
      <w:pPr>
        <w:rPr>
          <w:rFonts w:ascii="Times New Roman" w:hAnsi="Times New Roman" w:cs="Times New Roman"/>
          <w:sz w:val="32"/>
          <w:szCs w:val="32"/>
        </w:rPr>
      </w:pPr>
      <w:r w:rsidRPr="0002564A">
        <w:rPr>
          <w:rFonts w:ascii="Times New Roman" w:hAnsi="Times New Roman" w:cs="Times New Roman"/>
          <w:sz w:val="32"/>
          <w:szCs w:val="32"/>
        </w:rPr>
        <w:t>SCHADUWTEMMER</w:t>
      </w:r>
    </w:p>
    <w:p w14:paraId="3F0455EB" w14:textId="77777777" w:rsidR="0002564A" w:rsidRDefault="0002564A" w:rsidP="00F21A69">
      <w:pPr>
        <w:pStyle w:val="Normaalweb"/>
        <w:rPr>
          <w:sz w:val="28"/>
          <w:szCs w:val="28"/>
        </w:rPr>
      </w:pPr>
    </w:p>
    <w:p w14:paraId="1D8105B0" w14:textId="2DB6205D" w:rsidR="00F21A69" w:rsidRPr="0002564A" w:rsidRDefault="00F21A69" w:rsidP="00F21A69">
      <w:pPr>
        <w:pStyle w:val="Normaalweb"/>
        <w:rPr>
          <w:sz w:val="28"/>
          <w:szCs w:val="28"/>
        </w:rPr>
      </w:pPr>
      <w:r w:rsidRPr="0002564A">
        <w:rPr>
          <w:sz w:val="28"/>
          <w:szCs w:val="28"/>
        </w:rPr>
        <w:t xml:space="preserve">Uit: blog </w:t>
      </w:r>
      <w:r w:rsidRPr="0002564A">
        <w:rPr>
          <w:rStyle w:val="Zwaar"/>
          <w:rFonts w:eastAsiaTheme="majorEastAsia"/>
          <w:sz w:val="28"/>
          <w:szCs w:val="28"/>
        </w:rPr>
        <w:t>Caraïbisch Uitzicht  - Peter Sanches</w:t>
      </w:r>
      <w:r w:rsidRPr="0002564A">
        <w:rPr>
          <w:sz w:val="28"/>
          <w:szCs w:val="28"/>
        </w:rPr>
        <w:t xml:space="preserve"> 14 dec '25</w:t>
      </w:r>
    </w:p>
    <w:p w14:paraId="79C3F784" w14:textId="77777777" w:rsidR="00F21A69" w:rsidRPr="0002564A" w:rsidRDefault="00F21A69" w:rsidP="00F21A69">
      <w:pPr>
        <w:pStyle w:val="Normaalweb"/>
        <w:rPr>
          <w:sz w:val="28"/>
          <w:szCs w:val="28"/>
        </w:rPr>
      </w:pPr>
      <w:r w:rsidRPr="0002564A">
        <w:rPr>
          <w:rStyle w:val="Zwaar"/>
          <w:rFonts w:eastAsiaTheme="majorEastAsia"/>
          <w:sz w:val="28"/>
          <w:szCs w:val="28"/>
        </w:rPr>
        <w:t>Schaduwtemmer: magie, rituelen en verzet in Suriname</w:t>
      </w:r>
    </w:p>
    <w:p w14:paraId="6DFB8733" w14:textId="77777777" w:rsidR="00F21A69" w:rsidRPr="0002564A" w:rsidRDefault="00F21A69" w:rsidP="00F21A69">
      <w:pPr>
        <w:pStyle w:val="Normaalweb"/>
        <w:rPr>
          <w:sz w:val="28"/>
          <w:szCs w:val="28"/>
        </w:rPr>
      </w:pPr>
      <w:r w:rsidRPr="0002564A">
        <w:rPr>
          <w:sz w:val="28"/>
          <w:szCs w:val="28"/>
        </w:rPr>
        <w:t xml:space="preserve">'Er zijn boeken die je meenemen, maar </w:t>
      </w:r>
      <w:r w:rsidRPr="0002564A">
        <w:rPr>
          <w:rStyle w:val="Nadruk"/>
          <w:rFonts w:eastAsiaTheme="majorEastAsia"/>
          <w:sz w:val="28"/>
          <w:szCs w:val="28"/>
        </w:rPr>
        <w:t>Schaduwtemmer</w:t>
      </w:r>
      <w:r w:rsidRPr="0002564A">
        <w:rPr>
          <w:sz w:val="28"/>
          <w:szCs w:val="28"/>
        </w:rPr>
        <w:t xml:space="preserve"> doet meer: het opent je ogen.'</w:t>
      </w:r>
    </w:p>
    <w:p w14:paraId="0D46F232" w14:textId="77777777" w:rsidR="00F21A69" w:rsidRPr="0002564A" w:rsidRDefault="00F21A69" w:rsidP="00F21A69">
      <w:pPr>
        <w:rPr>
          <w:rFonts w:ascii="Times New Roman" w:hAnsi="Times New Roman" w:cs="Times New Roman"/>
          <w:sz w:val="28"/>
          <w:szCs w:val="28"/>
        </w:rPr>
      </w:pPr>
    </w:p>
    <w:p w14:paraId="2C4E0484" w14:textId="77777777" w:rsidR="00C81097" w:rsidRPr="0002564A" w:rsidRDefault="00C81097" w:rsidP="00C81097">
      <w:pPr>
        <w:pStyle w:val="Normaalweb"/>
        <w:rPr>
          <w:sz w:val="28"/>
          <w:szCs w:val="28"/>
        </w:rPr>
      </w:pPr>
      <w:r w:rsidRPr="0002564A">
        <w:rPr>
          <w:sz w:val="28"/>
          <w:szCs w:val="28"/>
        </w:rPr>
        <w:t xml:space="preserve">Uit: </w:t>
      </w:r>
      <w:r w:rsidRPr="0002564A">
        <w:rPr>
          <w:rStyle w:val="Zwaar"/>
          <w:rFonts w:eastAsiaTheme="majorEastAsia"/>
          <w:sz w:val="28"/>
          <w:szCs w:val="28"/>
        </w:rPr>
        <w:t>Nationale Boekenblog - Peter le Nobel</w:t>
      </w:r>
      <w:r w:rsidRPr="0002564A">
        <w:rPr>
          <w:sz w:val="28"/>
          <w:szCs w:val="28"/>
        </w:rPr>
        <w:t xml:space="preserve"> 29 jan '26</w:t>
      </w:r>
    </w:p>
    <w:p w14:paraId="480FF57F" w14:textId="77777777" w:rsidR="00C81097" w:rsidRPr="0002564A" w:rsidRDefault="00C81097" w:rsidP="00C81097">
      <w:pPr>
        <w:pStyle w:val="Normaalweb"/>
        <w:rPr>
          <w:sz w:val="28"/>
          <w:szCs w:val="28"/>
        </w:rPr>
      </w:pPr>
      <w:r w:rsidRPr="0002564A">
        <w:rPr>
          <w:rStyle w:val="Zwaar"/>
          <w:rFonts w:eastAsiaTheme="majorEastAsia"/>
          <w:sz w:val="28"/>
          <w:szCs w:val="28"/>
        </w:rPr>
        <w:t>Javaanse gemeenschap in Suriname uit de schaduw</w:t>
      </w:r>
    </w:p>
    <w:p w14:paraId="65B32283" w14:textId="2F41E666" w:rsidR="00C81097" w:rsidRDefault="00C81097" w:rsidP="0002564A">
      <w:pPr>
        <w:pStyle w:val="Normaalweb"/>
        <w:rPr>
          <w:sz w:val="28"/>
          <w:szCs w:val="28"/>
        </w:rPr>
      </w:pPr>
      <w:r w:rsidRPr="0002564A">
        <w:rPr>
          <w:sz w:val="28"/>
          <w:szCs w:val="28"/>
        </w:rPr>
        <w:t>' Met deze roman heeft Jamaludin zelf een sluier weggetrokken van de Javaanse gemeenschap en zijn geschiedenis in Suriname, verpakt in een spannende young adult roman, ook zeer lezenswaardig voor volwassenen.'</w:t>
      </w:r>
    </w:p>
    <w:p w14:paraId="5032E4E7" w14:textId="77777777" w:rsidR="00567051" w:rsidRDefault="00567051" w:rsidP="00F21A69">
      <w:pPr>
        <w:rPr>
          <w:rFonts w:ascii="Times New Roman" w:hAnsi="Times New Roman" w:cs="Times New Roman"/>
          <w:sz w:val="28"/>
          <w:szCs w:val="28"/>
        </w:rPr>
      </w:pPr>
    </w:p>
    <w:p w14:paraId="30F1F253" w14:textId="3A08D4A3" w:rsidR="00567051" w:rsidRDefault="005A5D37" w:rsidP="00F21A69">
      <w:pPr>
        <w:rPr>
          <w:rFonts w:ascii="Times New Roman" w:hAnsi="Times New Roman" w:cs="Times New Roman"/>
          <w:sz w:val="28"/>
          <w:szCs w:val="28"/>
        </w:rPr>
      </w:pPr>
      <w:r>
        <w:rPr>
          <w:noProof/>
        </w:rPr>
        <w:drawing>
          <wp:inline distT="0" distB="0" distL="0" distR="0" wp14:anchorId="4731E9D2" wp14:editId="60E40A4F">
            <wp:extent cx="2095500" cy="3267075"/>
            <wp:effectExtent l="0" t="0" r="0" b="9525"/>
            <wp:docPr id="12" name="Afbeelding 10" descr="Geheimen van het tuinhuis - Rihana Jamalu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eheimen van het tuinhuis - Rihana Jamaludi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0" cy="3267075"/>
                    </a:xfrm>
                    <a:prstGeom prst="rect">
                      <a:avLst/>
                    </a:prstGeom>
                    <a:noFill/>
                    <a:ln>
                      <a:noFill/>
                    </a:ln>
                  </pic:spPr>
                </pic:pic>
              </a:graphicData>
            </a:graphic>
          </wp:inline>
        </w:drawing>
      </w:r>
      <w:r w:rsidR="0032201C">
        <w:rPr>
          <w:rFonts w:ascii="Times New Roman" w:hAnsi="Times New Roman" w:cs="Times New Roman"/>
          <w:sz w:val="28"/>
          <w:szCs w:val="28"/>
        </w:rPr>
        <w:t xml:space="preserve">  </w:t>
      </w:r>
    </w:p>
    <w:p w14:paraId="51C27189" w14:textId="77777777" w:rsidR="0002564A" w:rsidRDefault="0002564A" w:rsidP="00F21A69">
      <w:pPr>
        <w:rPr>
          <w:rFonts w:ascii="Times New Roman" w:hAnsi="Times New Roman" w:cs="Times New Roman"/>
          <w:sz w:val="28"/>
          <w:szCs w:val="28"/>
        </w:rPr>
      </w:pPr>
    </w:p>
    <w:p w14:paraId="10CF3DF8" w14:textId="493001D0" w:rsidR="00A66EBC" w:rsidRPr="0002564A" w:rsidRDefault="00A66EBC" w:rsidP="00F21A69">
      <w:pPr>
        <w:rPr>
          <w:rFonts w:ascii="Times New Roman" w:hAnsi="Times New Roman" w:cs="Times New Roman"/>
          <w:sz w:val="32"/>
          <w:szCs w:val="32"/>
        </w:rPr>
      </w:pPr>
      <w:r w:rsidRPr="0002564A">
        <w:rPr>
          <w:rFonts w:ascii="Times New Roman" w:hAnsi="Times New Roman" w:cs="Times New Roman"/>
          <w:sz w:val="32"/>
          <w:szCs w:val="32"/>
        </w:rPr>
        <w:t>GEHEIMEN VAN HET TUINHUIS</w:t>
      </w:r>
    </w:p>
    <w:p w14:paraId="799AAA8C" w14:textId="77777777" w:rsidR="0002564A" w:rsidRDefault="0002564A" w:rsidP="009C616B">
      <w:pPr>
        <w:pStyle w:val="Normaalweb"/>
        <w:rPr>
          <w:sz w:val="28"/>
          <w:szCs w:val="28"/>
        </w:rPr>
      </w:pPr>
    </w:p>
    <w:p w14:paraId="03FF2A0D" w14:textId="5A25DCF6" w:rsidR="009C616B" w:rsidRPr="0002564A" w:rsidRDefault="009C616B" w:rsidP="009C616B">
      <w:pPr>
        <w:pStyle w:val="Normaalweb"/>
        <w:rPr>
          <w:sz w:val="28"/>
          <w:szCs w:val="28"/>
        </w:rPr>
      </w:pPr>
      <w:r w:rsidRPr="0002564A">
        <w:rPr>
          <w:sz w:val="28"/>
          <w:szCs w:val="28"/>
        </w:rPr>
        <w:t xml:space="preserve">Uit: </w:t>
      </w:r>
      <w:r w:rsidRPr="0002564A">
        <w:rPr>
          <w:rStyle w:val="Zwaar"/>
          <w:rFonts w:eastAsiaTheme="majorEastAsia"/>
          <w:sz w:val="28"/>
          <w:szCs w:val="28"/>
        </w:rPr>
        <w:t>Boekenkrant</w:t>
      </w:r>
      <w:r w:rsidRPr="0002564A">
        <w:rPr>
          <w:sz w:val="28"/>
          <w:szCs w:val="28"/>
        </w:rPr>
        <w:t xml:space="preserve"> september 2021</w:t>
      </w:r>
    </w:p>
    <w:p w14:paraId="6EFCD850" w14:textId="77777777" w:rsidR="009C616B" w:rsidRPr="0002564A" w:rsidRDefault="009C616B" w:rsidP="009C616B">
      <w:pPr>
        <w:pStyle w:val="Normaalweb"/>
        <w:rPr>
          <w:sz w:val="28"/>
          <w:szCs w:val="28"/>
        </w:rPr>
      </w:pPr>
      <w:r w:rsidRPr="0002564A">
        <w:rPr>
          <w:rStyle w:val="Zwaar"/>
          <w:rFonts w:eastAsiaTheme="majorEastAsia"/>
          <w:sz w:val="28"/>
          <w:szCs w:val="28"/>
        </w:rPr>
        <w:t>Bouwen aan een toekomst</w:t>
      </w:r>
    </w:p>
    <w:p w14:paraId="7503599D" w14:textId="77777777" w:rsidR="009C616B" w:rsidRPr="0002564A" w:rsidRDefault="009C616B" w:rsidP="009C616B">
      <w:pPr>
        <w:pStyle w:val="Normaalweb"/>
        <w:rPr>
          <w:sz w:val="28"/>
          <w:szCs w:val="28"/>
        </w:rPr>
      </w:pPr>
      <w:r w:rsidRPr="0002564A">
        <w:rPr>
          <w:sz w:val="28"/>
          <w:szCs w:val="28"/>
        </w:rPr>
        <w:t>'Het is een heerlijk coming of age- verhaal in een setting die niet vaak voorkomt.'</w:t>
      </w:r>
    </w:p>
    <w:p w14:paraId="6FC6E8D6" w14:textId="77777777" w:rsidR="00A54B21" w:rsidRPr="0002564A" w:rsidRDefault="00A54B21" w:rsidP="00A54B21">
      <w:pPr>
        <w:rPr>
          <w:rFonts w:ascii="Times New Roman" w:hAnsi="Times New Roman" w:cs="Times New Roman"/>
          <w:sz w:val="28"/>
          <w:szCs w:val="28"/>
        </w:rPr>
      </w:pPr>
    </w:p>
    <w:p w14:paraId="440EAEFC" w14:textId="137CBB9D" w:rsidR="007C29A1" w:rsidRPr="0002564A" w:rsidRDefault="007C29A1" w:rsidP="007C29A1">
      <w:pPr>
        <w:pStyle w:val="Normaalweb"/>
        <w:rPr>
          <w:sz w:val="28"/>
          <w:szCs w:val="28"/>
        </w:rPr>
      </w:pPr>
      <w:r w:rsidRPr="0002564A">
        <w:rPr>
          <w:sz w:val="28"/>
          <w:szCs w:val="28"/>
        </w:rPr>
        <w:t xml:space="preserve">Uit: </w:t>
      </w:r>
      <w:r w:rsidRPr="0002564A">
        <w:rPr>
          <w:rStyle w:val="Zwaar"/>
          <w:rFonts w:eastAsiaTheme="majorEastAsia"/>
          <w:sz w:val="28"/>
          <w:szCs w:val="28"/>
        </w:rPr>
        <w:t xml:space="preserve">recensie bol.com </w:t>
      </w:r>
      <w:r w:rsidRPr="0002564A">
        <w:rPr>
          <w:sz w:val="28"/>
          <w:szCs w:val="28"/>
        </w:rPr>
        <w:t xml:space="preserve">-  </w:t>
      </w:r>
      <w:r w:rsidRPr="0002564A">
        <w:rPr>
          <w:rStyle w:val="Zwaar"/>
          <w:rFonts w:eastAsiaTheme="majorEastAsia"/>
          <w:sz w:val="28"/>
          <w:szCs w:val="28"/>
        </w:rPr>
        <w:t xml:space="preserve">lezer </w:t>
      </w:r>
      <w:r w:rsidR="00450FA4">
        <w:rPr>
          <w:rStyle w:val="Zwaar"/>
          <w:rFonts w:eastAsiaTheme="majorEastAsia"/>
          <w:sz w:val="28"/>
          <w:szCs w:val="28"/>
        </w:rPr>
        <w:t xml:space="preserve">N. </w:t>
      </w:r>
      <w:r w:rsidRPr="0002564A">
        <w:rPr>
          <w:rStyle w:val="Zwaar"/>
          <w:rFonts w:eastAsiaTheme="majorEastAsia"/>
          <w:sz w:val="28"/>
          <w:szCs w:val="28"/>
        </w:rPr>
        <w:t xml:space="preserve">Eigenhuis </w:t>
      </w:r>
      <w:r w:rsidRPr="0002564A">
        <w:rPr>
          <w:sz w:val="28"/>
          <w:szCs w:val="28"/>
        </w:rPr>
        <w:t>- 23 juli '21 (5/5 sterren)</w:t>
      </w:r>
    </w:p>
    <w:p w14:paraId="025BCF0B" w14:textId="77777777" w:rsidR="007C29A1" w:rsidRPr="0002564A" w:rsidRDefault="007C29A1" w:rsidP="007C29A1">
      <w:pPr>
        <w:pStyle w:val="Normaalweb"/>
        <w:rPr>
          <w:sz w:val="28"/>
          <w:szCs w:val="28"/>
        </w:rPr>
      </w:pPr>
      <w:r w:rsidRPr="0002564A">
        <w:rPr>
          <w:rStyle w:val="Zwaar"/>
          <w:rFonts w:eastAsiaTheme="majorEastAsia"/>
          <w:sz w:val="28"/>
          <w:szCs w:val="28"/>
        </w:rPr>
        <w:t>Een prachtig werk</w:t>
      </w:r>
    </w:p>
    <w:p w14:paraId="17229624" w14:textId="77777777" w:rsidR="007C29A1" w:rsidRPr="0002564A" w:rsidRDefault="007C29A1" w:rsidP="007C29A1">
      <w:pPr>
        <w:pStyle w:val="Normaalweb"/>
        <w:rPr>
          <w:sz w:val="28"/>
          <w:szCs w:val="28"/>
        </w:rPr>
      </w:pPr>
      <w:r w:rsidRPr="0002564A">
        <w:rPr>
          <w:sz w:val="28"/>
          <w:szCs w:val="28"/>
        </w:rPr>
        <w:t>'... brengt een aantal verschillende thema's samen, waaronder opgroeien, vrouwenemancipatie, multiculturaliteit en de koloniale samenleving in het Suriname van eind 19e eeuw. Waar de gemiddelde schrijver met al deze ingrediënten hopeloos in de knoop zou raken is Rihana als een vis in het water.'</w:t>
      </w:r>
    </w:p>
    <w:p w14:paraId="58741300" w14:textId="77777777" w:rsidR="009216F2" w:rsidRDefault="009216F2" w:rsidP="007C29A1">
      <w:pPr>
        <w:pStyle w:val="Normaalweb"/>
      </w:pPr>
    </w:p>
    <w:p w14:paraId="57BA8F1C" w14:textId="26EADDF0" w:rsidR="00032756" w:rsidRDefault="00032756" w:rsidP="007C29A1">
      <w:pPr>
        <w:pStyle w:val="Normaalweb"/>
      </w:pPr>
      <w:r>
        <w:rPr>
          <w:noProof/>
        </w:rPr>
        <w:lastRenderedPageBreak/>
        <w:drawing>
          <wp:inline distT="0" distB="0" distL="0" distR="0" wp14:anchorId="1B5113F6" wp14:editId="10777AB2">
            <wp:extent cx="2095500" cy="3162300"/>
            <wp:effectExtent l="0" t="0" r="0" b="0"/>
            <wp:docPr id="5" name="Afbeelding 4" descr="De zwarte l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 zwarte lor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5500" cy="3162300"/>
                    </a:xfrm>
                    <a:prstGeom prst="rect">
                      <a:avLst/>
                    </a:prstGeom>
                    <a:noFill/>
                    <a:ln>
                      <a:noFill/>
                    </a:ln>
                  </pic:spPr>
                </pic:pic>
              </a:graphicData>
            </a:graphic>
          </wp:inline>
        </w:drawing>
      </w:r>
    </w:p>
    <w:p w14:paraId="48451DA3" w14:textId="77777777" w:rsidR="0002564A" w:rsidRDefault="0002564A" w:rsidP="007C29A1">
      <w:pPr>
        <w:pStyle w:val="Normaalweb"/>
      </w:pPr>
    </w:p>
    <w:p w14:paraId="3455ABF7" w14:textId="240C7CB9" w:rsidR="009C616B" w:rsidRPr="0002564A" w:rsidRDefault="002A6E5D" w:rsidP="00A54B21">
      <w:pPr>
        <w:rPr>
          <w:rFonts w:ascii="Times New Roman" w:hAnsi="Times New Roman" w:cs="Times New Roman"/>
          <w:sz w:val="32"/>
          <w:szCs w:val="32"/>
        </w:rPr>
      </w:pPr>
      <w:r w:rsidRPr="0002564A">
        <w:rPr>
          <w:rFonts w:ascii="Times New Roman" w:hAnsi="Times New Roman" w:cs="Times New Roman"/>
          <w:sz w:val="32"/>
          <w:szCs w:val="32"/>
        </w:rPr>
        <w:t>DE ZWARTE LORD</w:t>
      </w:r>
    </w:p>
    <w:p w14:paraId="65F63018" w14:textId="77777777" w:rsidR="0002564A" w:rsidRDefault="0002564A" w:rsidP="002A6E5D">
      <w:pPr>
        <w:pStyle w:val="Normaalweb"/>
      </w:pPr>
    </w:p>
    <w:p w14:paraId="7B9FD6AA" w14:textId="1E8EC3B1" w:rsidR="002A6E5D" w:rsidRPr="0002564A" w:rsidRDefault="002A6E5D" w:rsidP="002A6E5D">
      <w:pPr>
        <w:pStyle w:val="Normaalweb"/>
        <w:rPr>
          <w:sz w:val="28"/>
          <w:szCs w:val="28"/>
        </w:rPr>
      </w:pPr>
      <w:r w:rsidRPr="0002564A">
        <w:rPr>
          <w:sz w:val="28"/>
          <w:szCs w:val="28"/>
        </w:rPr>
        <w:t xml:space="preserve">Uit: </w:t>
      </w:r>
      <w:r w:rsidRPr="0002564A">
        <w:rPr>
          <w:rStyle w:val="Zwaar"/>
          <w:rFonts w:eastAsiaTheme="majorEastAsia"/>
          <w:sz w:val="28"/>
          <w:szCs w:val="28"/>
        </w:rPr>
        <w:t xml:space="preserve">De Ware Tijd Literair </w:t>
      </w:r>
      <w:r w:rsidRPr="0002564A">
        <w:rPr>
          <w:sz w:val="28"/>
          <w:szCs w:val="28"/>
        </w:rPr>
        <w:t>6 feb 2010</w:t>
      </w:r>
    </w:p>
    <w:p w14:paraId="3DFB283A" w14:textId="22E3A4DA" w:rsidR="002A6E5D" w:rsidRPr="0002564A" w:rsidRDefault="002A6E5D" w:rsidP="002A6E5D">
      <w:pPr>
        <w:pStyle w:val="Normaalweb"/>
        <w:rPr>
          <w:sz w:val="28"/>
          <w:szCs w:val="28"/>
        </w:rPr>
      </w:pPr>
      <w:r w:rsidRPr="0002564A">
        <w:rPr>
          <w:rStyle w:val="Nadruk"/>
          <w:rFonts w:eastAsiaTheme="majorEastAsia"/>
          <w:sz w:val="28"/>
          <w:szCs w:val="28"/>
        </w:rPr>
        <w:t>De Zwarte Lord</w:t>
      </w:r>
      <w:r w:rsidRPr="0002564A">
        <w:rPr>
          <w:sz w:val="28"/>
          <w:szCs w:val="28"/>
        </w:rPr>
        <w:t xml:space="preserve"> </w:t>
      </w:r>
      <w:r w:rsidR="00C16C64">
        <w:rPr>
          <w:sz w:val="28"/>
          <w:szCs w:val="28"/>
        </w:rPr>
        <w:t xml:space="preserve">– </w:t>
      </w:r>
      <w:r w:rsidR="00BC4E3E">
        <w:rPr>
          <w:b/>
          <w:bCs/>
          <w:sz w:val="28"/>
          <w:szCs w:val="28"/>
        </w:rPr>
        <w:t>recensie</w:t>
      </w:r>
      <w:r w:rsidR="00C16C64" w:rsidRPr="00EE318B">
        <w:rPr>
          <w:b/>
          <w:bCs/>
          <w:sz w:val="28"/>
          <w:szCs w:val="28"/>
        </w:rPr>
        <w:t xml:space="preserve"> van</w:t>
      </w:r>
      <w:r w:rsidRPr="0002564A">
        <w:rPr>
          <w:sz w:val="28"/>
          <w:szCs w:val="28"/>
        </w:rPr>
        <w:t xml:space="preserve"> </w:t>
      </w:r>
      <w:r w:rsidRPr="0002564A">
        <w:rPr>
          <w:rStyle w:val="Zwaar"/>
          <w:rFonts w:eastAsiaTheme="majorEastAsia"/>
          <w:sz w:val="28"/>
          <w:szCs w:val="28"/>
        </w:rPr>
        <w:t>schrijfster CYNTHIA MC LEOD</w:t>
      </w:r>
    </w:p>
    <w:p w14:paraId="67430545" w14:textId="77777777" w:rsidR="002A6E5D" w:rsidRPr="0002564A" w:rsidRDefault="002A6E5D" w:rsidP="002A6E5D">
      <w:pPr>
        <w:pStyle w:val="Normaalweb"/>
        <w:rPr>
          <w:sz w:val="28"/>
          <w:szCs w:val="28"/>
        </w:rPr>
      </w:pPr>
      <w:r w:rsidRPr="0002564A">
        <w:rPr>
          <w:sz w:val="28"/>
          <w:szCs w:val="28"/>
        </w:rPr>
        <w:t xml:space="preserve">'Wat heb ik genoten van Rihana Jamaludins </w:t>
      </w:r>
      <w:r w:rsidRPr="0002564A">
        <w:rPr>
          <w:rStyle w:val="Nadruk"/>
          <w:rFonts w:eastAsiaTheme="majorEastAsia"/>
          <w:sz w:val="28"/>
          <w:szCs w:val="28"/>
        </w:rPr>
        <w:t>De Zwarte Lord</w:t>
      </w:r>
      <w:r w:rsidRPr="0002564A">
        <w:rPr>
          <w:sz w:val="28"/>
          <w:szCs w:val="28"/>
        </w:rPr>
        <w:t>. Ik vond het zo jammer toen ik het boek uit had, maar ik geniet nog steeds want met veel genoegen lees en herlees ik al die mooie passages.'</w:t>
      </w:r>
    </w:p>
    <w:p w14:paraId="5BC4961D" w14:textId="77777777" w:rsidR="00A54B21" w:rsidRPr="0002564A" w:rsidRDefault="00A54B21" w:rsidP="00A54B21">
      <w:pPr>
        <w:rPr>
          <w:rFonts w:ascii="Times New Roman" w:hAnsi="Times New Roman" w:cs="Times New Roman"/>
          <w:sz w:val="28"/>
          <w:szCs w:val="28"/>
        </w:rPr>
      </w:pPr>
    </w:p>
    <w:p w14:paraId="0D7FB547" w14:textId="77777777" w:rsidR="00FC1494" w:rsidRPr="0002564A" w:rsidRDefault="00FC1494" w:rsidP="00FC1494">
      <w:pPr>
        <w:pStyle w:val="Normaalweb"/>
        <w:rPr>
          <w:sz w:val="28"/>
          <w:szCs w:val="28"/>
        </w:rPr>
      </w:pPr>
      <w:r w:rsidRPr="0002564A">
        <w:rPr>
          <w:rStyle w:val="Zwaar"/>
          <w:rFonts w:eastAsiaTheme="majorEastAsia"/>
          <w:sz w:val="28"/>
          <w:szCs w:val="28"/>
        </w:rPr>
        <w:t>Quote Clark Accord,</w:t>
      </w:r>
      <w:r w:rsidRPr="0002564A">
        <w:rPr>
          <w:sz w:val="28"/>
          <w:szCs w:val="28"/>
        </w:rPr>
        <w:t xml:space="preserve"> </w:t>
      </w:r>
      <w:r w:rsidRPr="0002564A">
        <w:rPr>
          <w:rStyle w:val="Zwaar"/>
          <w:rFonts w:eastAsiaTheme="majorEastAsia"/>
          <w:i/>
          <w:iCs/>
          <w:sz w:val="28"/>
          <w:szCs w:val="28"/>
        </w:rPr>
        <w:t xml:space="preserve">auteur </w:t>
      </w:r>
      <w:r w:rsidRPr="0002564A">
        <w:rPr>
          <w:rStyle w:val="Nadruk"/>
          <w:rFonts w:eastAsiaTheme="majorEastAsia"/>
          <w:sz w:val="28"/>
          <w:szCs w:val="28"/>
        </w:rPr>
        <w:t>van 'De Koningin van Paramaribo', voor flaptekst 'De Zwarte Lord'</w:t>
      </w:r>
    </w:p>
    <w:p w14:paraId="775A1D83" w14:textId="77777777" w:rsidR="00FC1494" w:rsidRPr="0002564A" w:rsidRDefault="00FC1494" w:rsidP="00FC1494">
      <w:pPr>
        <w:pStyle w:val="Normaalweb"/>
        <w:rPr>
          <w:sz w:val="28"/>
          <w:szCs w:val="28"/>
        </w:rPr>
      </w:pPr>
      <w:r w:rsidRPr="0002564A">
        <w:rPr>
          <w:sz w:val="28"/>
          <w:szCs w:val="28"/>
        </w:rPr>
        <w:t>'Goed voor de discussie over het Surinaams-Nederlandse slavernijverleden. Een verhaal van vlees en bloed. Een historische roman, die dankzij de vlotte schrijfstijl ook jonge lezers zal weten te boeien.'</w:t>
      </w:r>
    </w:p>
    <w:p w14:paraId="70269B90" w14:textId="284F0C93" w:rsidR="00FC1494" w:rsidRDefault="00505C6D" w:rsidP="00A54B21">
      <w:pPr>
        <w:rPr>
          <w:rFonts w:ascii="Times New Roman" w:hAnsi="Times New Roman" w:cs="Times New Roman"/>
          <w:sz w:val="28"/>
          <w:szCs w:val="28"/>
        </w:rPr>
      </w:pPr>
      <w:r>
        <w:rPr>
          <w:noProof/>
        </w:rPr>
        <w:lastRenderedPageBreak/>
        <w:drawing>
          <wp:inline distT="0" distB="0" distL="0" distR="0" wp14:anchorId="7BA21A52" wp14:editId="14D8C177">
            <wp:extent cx="2095500" cy="3314700"/>
            <wp:effectExtent l="0" t="0" r="0" b="0"/>
            <wp:docPr id="6" name="Afbeelding 5" descr="Ku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ui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0" cy="3314700"/>
                    </a:xfrm>
                    <a:prstGeom prst="rect">
                      <a:avLst/>
                    </a:prstGeom>
                    <a:noFill/>
                    <a:ln>
                      <a:noFill/>
                    </a:ln>
                  </pic:spPr>
                </pic:pic>
              </a:graphicData>
            </a:graphic>
          </wp:inline>
        </w:drawing>
      </w:r>
    </w:p>
    <w:p w14:paraId="5E00F733" w14:textId="77777777" w:rsidR="007A4136" w:rsidRDefault="007A4136" w:rsidP="00A54B21">
      <w:pPr>
        <w:rPr>
          <w:rFonts w:ascii="Times New Roman" w:hAnsi="Times New Roman" w:cs="Times New Roman"/>
          <w:sz w:val="28"/>
          <w:szCs w:val="28"/>
        </w:rPr>
      </w:pPr>
    </w:p>
    <w:p w14:paraId="1058E089" w14:textId="2FB43306" w:rsidR="00FC1494" w:rsidRDefault="00FC1494" w:rsidP="00A54B21">
      <w:pPr>
        <w:rPr>
          <w:rFonts w:ascii="Times New Roman" w:hAnsi="Times New Roman" w:cs="Times New Roman"/>
          <w:sz w:val="32"/>
          <w:szCs w:val="32"/>
        </w:rPr>
      </w:pPr>
      <w:r w:rsidRPr="007A4136">
        <w:rPr>
          <w:rFonts w:ascii="Times New Roman" w:hAnsi="Times New Roman" w:cs="Times New Roman"/>
          <w:sz w:val="32"/>
          <w:szCs w:val="32"/>
        </w:rPr>
        <w:t>KUIS</w:t>
      </w:r>
    </w:p>
    <w:p w14:paraId="4BE48B3B" w14:textId="77777777" w:rsidR="007A4136" w:rsidRPr="007A4136" w:rsidRDefault="007A4136" w:rsidP="00A54B21">
      <w:pPr>
        <w:rPr>
          <w:rFonts w:ascii="Times New Roman" w:hAnsi="Times New Roman" w:cs="Times New Roman"/>
          <w:sz w:val="32"/>
          <w:szCs w:val="32"/>
        </w:rPr>
      </w:pPr>
    </w:p>
    <w:p w14:paraId="6E7C2121" w14:textId="431166AB" w:rsidR="00A33F59" w:rsidRPr="007A4136" w:rsidRDefault="00A33F59" w:rsidP="00A33F59">
      <w:pPr>
        <w:pStyle w:val="Normaalweb"/>
        <w:rPr>
          <w:sz w:val="28"/>
          <w:szCs w:val="28"/>
        </w:rPr>
      </w:pPr>
      <w:r w:rsidRPr="007A4136">
        <w:rPr>
          <w:sz w:val="28"/>
          <w:szCs w:val="28"/>
        </w:rPr>
        <w:t xml:space="preserve">Uit: </w:t>
      </w:r>
      <w:r w:rsidRPr="007A4136">
        <w:rPr>
          <w:rStyle w:val="Zwaar"/>
          <w:rFonts w:eastAsiaTheme="majorEastAsia"/>
          <w:sz w:val="28"/>
          <w:szCs w:val="28"/>
        </w:rPr>
        <w:t>Juryrapport Kwakoe Literatuurprijs 2007</w:t>
      </w:r>
      <w:r w:rsidRPr="007A4136">
        <w:rPr>
          <w:sz w:val="28"/>
          <w:szCs w:val="28"/>
        </w:rPr>
        <w:t xml:space="preserve"> (derde prijs</w:t>
      </w:r>
      <w:r w:rsidR="00F9433D">
        <w:rPr>
          <w:sz w:val="28"/>
          <w:szCs w:val="28"/>
        </w:rPr>
        <w:t xml:space="preserve"> </w:t>
      </w:r>
      <w:r w:rsidRPr="007A4136">
        <w:rPr>
          <w:sz w:val="28"/>
          <w:szCs w:val="28"/>
        </w:rPr>
        <w:t>met fragment uit Kuis)</w:t>
      </w:r>
    </w:p>
    <w:p w14:paraId="2B0FE9F2" w14:textId="77777777" w:rsidR="00A33F59" w:rsidRPr="007A4136" w:rsidRDefault="00A33F59" w:rsidP="00A33F59">
      <w:pPr>
        <w:pStyle w:val="Normaalweb"/>
        <w:rPr>
          <w:sz w:val="28"/>
          <w:szCs w:val="28"/>
        </w:rPr>
      </w:pPr>
      <w:r w:rsidRPr="007A4136">
        <w:rPr>
          <w:sz w:val="28"/>
          <w:szCs w:val="28"/>
        </w:rPr>
        <w:t>'In haar goed geschreven verhaal geeft Rihana Jamaludin een beeld van de diversiteit in godsdiensten. In dit geval Islam en Hindoeïsme en van de verzoening tussen mystieke en aardse liefde.'</w:t>
      </w:r>
    </w:p>
    <w:p w14:paraId="00F2278F" w14:textId="77777777" w:rsidR="00FC1494" w:rsidRPr="007A4136" w:rsidRDefault="00FC1494" w:rsidP="00A54B21">
      <w:pPr>
        <w:rPr>
          <w:rFonts w:ascii="Times New Roman" w:hAnsi="Times New Roman" w:cs="Times New Roman"/>
          <w:sz w:val="28"/>
          <w:szCs w:val="28"/>
        </w:rPr>
      </w:pPr>
    </w:p>
    <w:p w14:paraId="40EA32ED" w14:textId="77777777" w:rsidR="006106AC" w:rsidRPr="007A4136" w:rsidRDefault="006106AC" w:rsidP="006106AC">
      <w:pPr>
        <w:pStyle w:val="Normaalweb"/>
        <w:rPr>
          <w:sz w:val="28"/>
          <w:szCs w:val="28"/>
        </w:rPr>
      </w:pPr>
      <w:r w:rsidRPr="007A4136">
        <w:rPr>
          <w:sz w:val="28"/>
          <w:szCs w:val="28"/>
        </w:rPr>
        <w:t xml:space="preserve">Uit: </w:t>
      </w:r>
      <w:r w:rsidRPr="007A4136">
        <w:rPr>
          <w:rStyle w:val="Zwaar"/>
          <w:rFonts w:eastAsiaTheme="majorEastAsia"/>
          <w:sz w:val="28"/>
          <w:szCs w:val="28"/>
        </w:rPr>
        <w:t>Iedereen Leest</w:t>
      </w:r>
      <w:r w:rsidRPr="007A4136">
        <w:rPr>
          <w:sz w:val="28"/>
          <w:szCs w:val="28"/>
        </w:rPr>
        <w:t> </w:t>
      </w:r>
    </w:p>
    <w:p w14:paraId="73B08024" w14:textId="77777777" w:rsidR="006106AC" w:rsidRPr="007A4136" w:rsidRDefault="006106AC" w:rsidP="006106AC">
      <w:pPr>
        <w:pStyle w:val="Normaalweb"/>
        <w:rPr>
          <w:sz w:val="28"/>
          <w:szCs w:val="28"/>
        </w:rPr>
      </w:pPr>
      <w:r w:rsidRPr="007A4136">
        <w:rPr>
          <w:rStyle w:val="Nadruk"/>
          <w:rFonts w:eastAsiaTheme="majorEastAsia"/>
          <w:sz w:val="28"/>
          <w:szCs w:val="28"/>
        </w:rPr>
        <w:t xml:space="preserve">Kuis </w:t>
      </w:r>
      <w:r w:rsidRPr="007A4136">
        <w:rPr>
          <w:sz w:val="28"/>
          <w:szCs w:val="28"/>
        </w:rPr>
        <w:t xml:space="preserve">door </w:t>
      </w:r>
      <w:r w:rsidRPr="007A4136">
        <w:rPr>
          <w:rStyle w:val="Zwaar"/>
          <w:rFonts w:eastAsiaTheme="majorEastAsia"/>
          <w:sz w:val="28"/>
          <w:szCs w:val="28"/>
        </w:rPr>
        <w:t>André Oyen</w:t>
      </w:r>
    </w:p>
    <w:p w14:paraId="5530E14F" w14:textId="77777777" w:rsidR="006106AC" w:rsidRPr="007A4136" w:rsidRDefault="006106AC" w:rsidP="006106AC">
      <w:pPr>
        <w:pStyle w:val="Normaalweb"/>
        <w:rPr>
          <w:sz w:val="28"/>
          <w:szCs w:val="28"/>
        </w:rPr>
      </w:pPr>
      <w:r w:rsidRPr="007A4136">
        <w:rPr>
          <w:sz w:val="28"/>
          <w:szCs w:val="28"/>
        </w:rPr>
        <w:t>'In deze uitermate boeiende roman nemen thema's als religie, multiculturaliteit, seksualiteit, onthouding en keuzevrijheid een belangrijke plaats in.'</w:t>
      </w:r>
    </w:p>
    <w:p w14:paraId="49ABD823" w14:textId="77777777" w:rsidR="00A33F59" w:rsidRDefault="00A33F59" w:rsidP="00A54B21">
      <w:pPr>
        <w:rPr>
          <w:rFonts w:ascii="Times New Roman" w:hAnsi="Times New Roman" w:cs="Times New Roman"/>
          <w:sz w:val="28"/>
          <w:szCs w:val="28"/>
        </w:rPr>
      </w:pPr>
    </w:p>
    <w:p w14:paraId="0B866501" w14:textId="143E9553" w:rsidR="00505C6D" w:rsidRDefault="003441F2" w:rsidP="00A54B21">
      <w:pPr>
        <w:rPr>
          <w:rFonts w:ascii="Times New Roman" w:hAnsi="Times New Roman" w:cs="Times New Roman"/>
          <w:sz w:val="28"/>
          <w:szCs w:val="28"/>
        </w:rPr>
      </w:pPr>
      <w:r>
        <w:rPr>
          <w:noProof/>
        </w:rPr>
        <w:lastRenderedPageBreak/>
        <w:drawing>
          <wp:inline distT="0" distB="0" distL="0" distR="0" wp14:anchorId="3FF358DC" wp14:editId="75A4C33D">
            <wp:extent cx="2381250" cy="3581400"/>
            <wp:effectExtent l="0" t="0" r="0" b="0"/>
            <wp:docPr id="9"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3581400"/>
                    </a:xfrm>
                    <a:prstGeom prst="rect">
                      <a:avLst/>
                    </a:prstGeom>
                    <a:noFill/>
                    <a:ln>
                      <a:noFill/>
                    </a:ln>
                  </pic:spPr>
                </pic:pic>
              </a:graphicData>
            </a:graphic>
          </wp:inline>
        </w:drawing>
      </w:r>
    </w:p>
    <w:p w14:paraId="07B38630" w14:textId="77777777" w:rsidR="00D2084B" w:rsidRDefault="00D2084B" w:rsidP="00A54B21">
      <w:pPr>
        <w:rPr>
          <w:rFonts w:ascii="Times New Roman" w:hAnsi="Times New Roman" w:cs="Times New Roman"/>
          <w:sz w:val="28"/>
          <w:szCs w:val="28"/>
        </w:rPr>
      </w:pPr>
    </w:p>
    <w:p w14:paraId="6A3559F5" w14:textId="6669E643" w:rsidR="006106AC" w:rsidRDefault="006106AC" w:rsidP="00A54B21">
      <w:pPr>
        <w:rPr>
          <w:rFonts w:ascii="Times New Roman" w:hAnsi="Times New Roman" w:cs="Times New Roman"/>
          <w:sz w:val="32"/>
          <w:szCs w:val="32"/>
        </w:rPr>
      </w:pPr>
      <w:r w:rsidRPr="00D2084B">
        <w:rPr>
          <w:rFonts w:ascii="Times New Roman" w:hAnsi="Times New Roman" w:cs="Times New Roman"/>
          <w:sz w:val="32"/>
          <w:szCs w:val="32"/>
        </w:rPr>
        <w:t>LUCHTDANSER</w:t>
      </w:r>
    </w:p>
    <w:p w14:paraId="76C799CC" w14:textId="77777777" w:rsidR="00D2084B" w:rsidRPr="00D2084B" w:rsidRDefault="00D2084B" w:rsidP="00A54B21">
      <w:pPr>
        <w:rPr>
          <w:rFonts w:ascii="Times New Roman" w:hAnsi="Times New Roman" w:cs="Times New Roman"/>
          <w:sz w:val="32"/>
          <w:szCs w:val="32"/>
        </w:rPr>
      </w:pPr>
    </w:p>
    <w:p w14:paraId="5CB6F279" w14:textId="77777777" w:rsidR="004F0F23" w:rsidRPr="00D2084B" w:rsidRDefault="004F0F23" w:rsidP="004F0F23">
      <w:pPr>
        <w:pStyle w:val="Normaalweb"/>
        <w:rPr>
          <w:sz w:val="28"/>
          <w:szCs w:val="28"/>
        </w:rPr>
      </w:pPr>
      <w:r w:rsidRPr="00D2084B">
        <w:rPr>
          <w:sz w:val="28"/>
          <w:szCs w:val="28"/>
        </w:rPr>
        <w:t xml:space="preserve">Uit: </w:t>
      </w:r>
      <w:r w:rsidRPr="00D2084B">
        <w:rPr>
          <w:rStyle w:val="Zwaar"/>
          <w:rFonts w:eastAsiaTheme="majorEastAsia"/>
          <w:sz w:val="28"/>
          <w:szCs w:val="28"/>
        </w:rPr>
        <w:t>Brabant Cultureel</w:t>
      </w:r>
      <w:r w:rsidRPr="00D2084B">
        <w:rPr>
          <w:sz w:val="28"/>
          <w:szCs w:val="28"/>
        </w:rPr>
        <w:t>  nr. 2, jaargang 65, april 2016</w:t>
      </w:r>
    </w:p>
    <w:p w14:paraId="7180F71A" w14:textId="77777777" w:rsidR="004F0F23" w:rsidRPr="00D2084B" w:rsidRDefault="004F0F23" w:rsidP="004F0F23">
      <w:pPr>
        <w:pStyle w:val="Normaalweb"/>
        <w:rPr>
          <w:sz w:val="28"/>
          <w:szCs w:val="28"/>
        </w:rPr>
      </w:pPr>
      <w:r w:rsidRPr="00D2084B">
        <w:rPr>
          <w:rStyle w:val="Nadruk"/>
          <w:rFonts w:eastAsiaTheme="majorEastAsia"/>
          <w:sz w:val="28"/>
          <w:szCs w:val="28"/>
        </w:rPr>
        <w:t>Nieuwe novelle voor jongeren van Rihana Jamaludin</w:t>
      </w:r>
      <w:r w:rsidRPr="00D2084B">
        <w:rPr>
          <w:sz w:val="28"/>
          <w:szCs w:val="28"/>
        </w:rPr>
        <w:t xml:space="preserve"> door </w:t>
      </w:r>
      <w:r w:rsidRPr="00D2084B">
        <w:rPr>
          <w:rStyle w:val="Zwaar"/>
          <w:rFonts w:eastAsiaTheme="majorEastAsia"/>
          <w:sz w:val="28"/>
          <w:szCs w:val="28"/>
        </w:rPr>
        <w:t>Jace van de Ven</w:t>
      </w:r>
    </w:p>
    <w:p w14:paraId="7B9496E7" w14:textId="77777777" w:rsidR="004F0F23" w:rsidRPr="00D2084B" w:rsidRDefault="004F0F23" w:rsidP="004F0F23">
      <w:pPr>
        <w:pStyle w:val="Normaalweb"/>
        <w:rPr>
          <w:sz w:val="28"/>
          <w:szCs w:val="28"/>
        </w:rPr>
      </w:pPr>
      <w:r w:rsidRPr="00D2084B">
        <w:rPr>
          <w:sz w:val="28"/>
          <w:szCs w:val="28"/>
        </w:rPr>
        <w:t>'Jamaludin is een rasvertelster die haar verhaal ook nog eens knap heeft geconstrueerd.'</w:t>
      </w:r>
    </w:p>
    <w:p w14:paraId="0E6E22DE" w14:textId="77777777" w:rsidR="004F0F23" w:rsidRPr="00D2084B" w:rsidRDefault="004F0F23" w:rsidP="004F0F23">
      <w:pPr>
        <w:pStyle w:val="Normaalweb"/>
        <w:rPr>
          <w:sz w:val="28"/>
          <w:szCs w:val="28"/>
        </w:rPr>
      </w:pPr>
      <w:r w:rsidRPr="00D2084B">
        <w:rPr>
          <w:sz w:val="28"/>
          <w:szCs w:val="28"/>
        </w:rPr>
        <w:t> </w:t>
      </w:r>
    </w:p>
    <w:p w14:paraId="323C575F" w14:textId="77777777" w:rsidR="004F0F23" w:rsidRPr="00D2084B" w:rsidRDefault="004F0F23" w:rsidP="004F0F23">
      <w:pPr>
        <w:pStyle w:val="Normaalweb"/>
        <w:rPr>
          <w:sz w:val="28"/>
          <w:szCs w:val="28"/>
        </w:rPr>
      </w:pPr>
      <w:r w:rsidRPr="00D2084B">
        <w:rPr>
          <w:sz w:val="28"/>
          <w:szCs w:val="28"/>
        </w:rPr>
        <w:t xml:space="preserve">Uit: </w:t>
      </w:r>
      <w:r w:rsidRPr="00D2084B">
        <w:rPr>
          <w:rStyle w:val="Zwaar"/>
          <w:rFonts w:eastAsiaTheme="majorEastAsia"/>
          <w:sz w:val="28"/>
          <w:szCs w:val="28"/>
        </w:rPr>
        <w:t>Parbode Magazine</w:t>
      </w:r>
      <w:r w:rsidRPr="00D2084B">
        <w:rPr>
          <w:sz w:val="28"/>
          <w:szCs w:val="28"/>
        </w:rPr>
        <w:t xml:space="preserve"> nr. 122, jaargang 11,  juni 2016,  door </w:t>
      </w:r>
      <w:r w:rsidRPr="00D2084B">
        <w:rPr>
          <w:rStyle w:val="Zwaar"/>
          <w:rFonts w:eastAsiaTheme="majorEastAsia"/>
          <w:sz w:val="28"/>
          <w:szCs w:val="28"/>
        </w:rPr>
        <w:t>Boris van der Spek</w:t>
      </w:r>
    </w:p>
    <w:p w14:paraId="4FF09E3E" w14:textId="77777777" w:rsidR="004F0F23" w:rsidRPr="00D2084B" w:rsidRDefault="004F0F23" w:rsidP="004F0F23">
      <w:pPr>
        <w:pStyle w:val="Normaalweb"/>
        <w:rPr>
          <w:sz w:val="28"/>
          <w:szCs w:val="28"/>
        </w:rPr>
      </w:pPr>
      <w:r w:rsidRPr="00D2084B">
        <w:rPr>
          <w:sz w:val="28"/>
          <w:szCs w:val="28"/>
        </w:rPr>
        <w:t>'Luchtdanser is een boek waarin de leefwereld van jongeren in de grote stad mooi wordt beschreven en waarin hun problemen op een meeslepende manier verteld worden.'</w:t>
      </w:r>
    </w:p>
    <w:p w14:paraId="2D2C38F2" w14:textId="471DDE03" w:rsidR="006106AC" w:rsidRDefault="00172D8E" w:rsidP="00A54B21">
      <w:pPr>
        <w:rPr>
          <w:rFonts w:ascii="Times New Roman" w:hAnsi="Times New Roman" w:cs="Times New Roman"/>
          <w:sz w:val="28"/>
          <w:szCs w:val="28"/>
        </w:rPr>
      </w:pPr>
      <w:r>
        <w:rPr>
          <w:noProof/>
        </w:rPr>
        <w:lastRenderedPageBreak/>
        <w:drawing>
          <wp:inline distT="0" distB="0" distL="0" distR="0" wp14:anchorId="5FDB055C" wp14:editId="784E4B24">
            <wp:extent cx="2133600" cy="3299381"/>
            <wp:effectExtent l="0" t="0" r="0" b="0"/>
            <wp:docPr id="7"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8003" cy="3306189"/>
                    </a:xfrm>
                    <a:prstGeom prst="rect">
                      <a:avLst/>
                    </a:prstGeom>
                    <a:noFill/>
                    <a:ln>
                      <a:noFill/>
                    </a:ln>
                  </pic:spPr>
                </pic:pic>
              </a:graphicData>
            </a:graphic>
          </wp:inline>
        </w:drawing>
      </w:r>
    </w:p>
    <w:p w14:paraId="040680DF" w14:textId="77777777" w:rsidR="00D2084B" w:rsidRDefault="00D2084B" w:rsidP="00A54B21">
      <w:pPr>
        <w:rPr>
          <w:rFonts w:ascii="Times New Roman" w:hAnsi="Times New Roman" w:cs="Times New Roman"/>
          <w:sz w:val="32"/>
          <w:szCs w:val="32"/>
        </w:rPr>
      </w:pPr>
    </w:p>
    <w:p w14:paraId="05BC4C7F" w14:textId="5041B696" w:rsidR="004F0F23" w:rsidRDefault="004F0F23" w:rsidP="00A54B21">
      <w:pPr>
        <w:rPr>
          <w:rFonts w:ascii="Times New Roman" w:hAnsi="Times New Roman" w:cs="Times New Roman"/>
          <w:sz w:val="32"/>
          <w:szCs w:val="32"/>
        </w:rPr>
      </w:pPr>
      <w:r w:rsidRPr="00D2084B">
        <w:rPr>
          <w:rFonts w:ascii="Times New Roman" w:hAnsi="Times New Roman" w:cs="Times New Roman"/>
          <w:sz w:val="32"/>
          <w:szCs w:val="32"/>
        </w:rPr>
        <w:t>MINNEWAKE</w:t>
      </w:r>
    </w:p>
    <w:p w14:paraId="49145167" w14:textId="77777777" w:rsidR="00D2084B" w:rsidRPr="00D2084B" w:rsidRDefault="00D2084B" w:rsidP="00A54B21">
      <w:pPr>
        <w:rPr>
          <w:rFonts w:ascii="Times New Roman" w:hAnsi="Times New Roman" w:cs="Times New Roman"/>
          <w:sz w:val="32"/>
          <w:szCs w:val="32"/>
        </w:rPr>
      </w:pPr>
    </w:p>
    <w:p w14:paraId="69C745B2" w14:textId="77777777" w:rsidR="0009276E" w:rsidRPr="00D2084B" w:rsidRDefault="0009276E" w:rsidP="0009276E">
      <w:pPr>
        <w:pStyle w:val="Normaalweb"/>
        <w:rPr>
          <w:sz w:val="28"/>
          <w:szCs w:val="28"/>
        </w:rPr>
      </w:pPr>
      <w:r w:rsidRPr="00D2084B">
        <w:rPr>
          <w:sz w:val="28"/>
          <w:szCs w:val="28"/>
        </w:rPr>
        <w:t xml:space="preserve">Uit: </w:t>
      </w:r>
      <w:r w:rsidRPr="00D2084B">
        <w:rPr>
          <w:b/>
          <w:bCs/>
          <w:sz w:val="28"/>
          <w:szCs w:val="28"/>
        </w:rPr>
        <w:t xml:space="preserve">Juryrapport Rotterdamse Schrijfwedstrijd 2006 </w:t>
      </w:r>
      <w:r w:rsidRPr="00D2084B">
        <w:rPr>
          <w:sz w:val="28"/>
          <w:szCs w:val="28"/>
        </w:rPr>
        <w:t xml:space="preserve">(derde prijs) </w:t>
      </w:r>
    </w:p>
    <w:p w14:paraId="1CC9A2BF" w14:textId="19AECCB1" w:rsidR="0009276E" w:rsidRPr="00D2084B" w:rsidRDefault="009F44B5" w:rsidP="0009276E">
      <w:pPr>
        <w:pStyle w:val="Normaalweb"/>
        <w:rPr>
          <w:sz w:val="28"/>
          <w:szCs w:val="28"/>
        </w:rPr>
      </w:pPr>
      <w:r>
        <w:rPr>
          <w:sz w:val="28"/>
          <w:szCs w:val="28"/>
        </w:rPr>
        <w:t>‘</w:t>
      </w:r>
      <w:r w:rsidR="0009276E" w:rsidRPr="00D2084B">
        <w:rPr>
          <w:sz w:val="28"/>
          <w:szCs w:val="28"/>
        </w:rPr>
        <w:t xml:space="preserve">Vaart, snelheid en heel veel beelden kenmerken het verhaal </w:t>
      </w:r>
      <w:r w:rsidR="0009276E" w:rsidRPr="00D2084B">
        <w:rPr>
          <w:i/>
          <w:iCs/>
          <w:sz w:val="28"/>
          <w:szCs w:val="28"/>
        </w:rPr>
        <w:t>Laatste Uur</w:t>
      </w:r>
      <w:r w:rsidR="0009276E" w:rsidRPr="00D2084B">
        <w:rPr>
          <w:sz w:val="28"/>
          <w:szCs w:val="28"/>
        </w:rPr>
        <w:t xml:space="preserve"> van Rihana Jamaludin. De schrijfster gebruikt de taal op een verrassende en soms poëtisch wijze. Het beeld dat uit het gehele verhaal oprijst is van een Jeroen Boschachtige kwaliteit.</w:t>
      </w:r>
      <w:r>
        <w:rPr>
          <w:sz w:val="28"/>
          <w:szCs w:val="28"/>
        </w:rPr>
        <w:t>’</w:t>
      </w:r>
    </w:p>
    <w:p w14:paraId="0BD5D3D9" w14:textId="77777777" w:rsidR="004F0F23" w:rsidRPr="00D2084B" w:rsidRDefault="004F0F23" w:rsidP="00A54B21">
      <w:pPr>
        <w:rPr>
          <w:rFonts w:ascii="Times New Roman" w:hAnsi="Times New Roman" w:cs="Times New Roman"/>
          <w:sz w:val="28"/>
          <w:szCs w:val="28"/>
        </w:rPr>
      </w:pPr>
    </w:p>
    <w:p w14:paraId="7D09B4DC" w14:textId="4BBE07D1" w:rsidR="0084240F" w:rsidRPr="00D2084B" w:rsidRDefault="0084240F" w:rsidP="0084240F">
      <w:pPr>
        <w:pStyle w:val="Normaalweb"/>
        <w:rPr>
          <w:sz w:val="28"/>
          <w:szCs w:val="28"/>
        </w:rPr>
      </w:pPr>
      <w:r w:rsidRPr="00D2084B">
        <w:rPr>
          <w:sz w:val="28"/>
          <w:szCs w:val="28"/>
        </w:rPr>
        <w:t xml:space="preserve">Uit: </w:t>
      </w:r>
      <w:r w:rsidRPr="00D2084B">
        <w:rPr>
          <w:b/>
          <w:bCs/>
          <w:sz w:val="28"/>
          <w:szCs w:val="28"/>
        </w:rPr>
        <w:t>Recensietekst NBD/Biblion</w:t>
      </w:r>
      <w:r w:rsidRPr="00D2084B">
        <w:rPr>
          <w:sz w:val="28"/>
          <w:szCs w:val="28"/>
        </w:rPr>
        <w:t> </w:t>
      </w:r>
      <w:r w:rsidR="00ED7B2B" w:rsidRPr="00D2084B">
        <w:rPr>
          <w:sz w:val="28"/>
          <w:szCs w:val="28"/>
        </w:rPr>
        <w:t>door</w:t>
      </w:r>
      <w:r w:rsidRPr="00D2084B">
        <w:rPr>
          <w:sz w:val="28"/>
          <w:szCs w:val="28"/>
        </w:rPr>
        <w:t xml:space="preserve"> </w:t>
      </w:r>
      <w:r w:rsidR="00194BBE" w:rsidRPr="00D2084B">
        <w:rPr>
          <w:b/>
          <w:bCs/>
          <w:sz w:val="28"/>
          <w:szCs w:val="28"/>
        </w:rPr>
        <w:t>Michiel van Kempen</w:t>
      </w:r>
      <w:r w:rsidR="00194BBE" w:rsidRPr="00D2084B">
        <w:rPr>
          <w:sz w:val="28"/>
          <w:szCs w:val="28"/>
        </w:rPr>
        <w:t xml:space="preserve"> </w:t>
      </w:r>
      <w:r w:rsidRPr="00D2084B">
        <w:rPr>
          <w:sz w:val="28"/>
          <w:szCs w:val="28"/>
        </w:rPr>
        <w:t xml:space="preserve">7 november 08   </w:t>
      </w:r>
    </w:p>
    <w:p w14:paraId="786C5707" w14:textId="238477DC" w:rsidR="0084240F" w:rsidRPr="00D2084B" w:rsidRDefault="009F44B5" w:rsidP="0084240F">
      <w:pPr>
        <w:pStyle w:val="Normaalweb"/>
        <w:rPr>
          <w:sz w:val="28"/>
          <w:szCs w:val="28"/>
        </w:rPr>
      </w:pPr>
      <w:r>
        <w:rPr>
          <w:sz w:val="28"/>
          <w:szCs w:val="28"/>
        </w:rPr>
        <w:t>‘</w:t>
      </w:r>
      <w:r w:rsidR="0084240F" w:rsidRPr="00D2084B">
        <w:rPr>
          <w:sz w:val="28"/>
          <w:szCs w:val="28"/>
        </w:rPr>
        <w:t>De verhalen zijn over het algemeen geschreven vanuit een vrouwelijk perspectief en de sfeer ervan verschuift van concreet-historisch naar etherisch. Dit debuut maakt duidelijk dat schrijfster goed kan schrijven. Een respectabel debuut.</w:t>
      </w:r>
      <w:r>
        <w:rPr>
          <w:sz w:val="28"/>
          <w:szCs w:val="28"/>
        </w:rPr>
        <w:t>’</w:t>
      </w:r>
    </w:p>
    <w:p w14:paraId="243CDEF4" w14:textId="77777777" w:rsidR="00A54B21" w:rsidRPr="00A54B21" w:rsidRDefault="00A54B21" w:rsidP="00A54B21">
      <w:pPr>
        <w:rPr>
          <w:rFonts w:ascii="Times New Roman" w:hAnsi="Times New Roman" w:cs="Times New Roman"/>
          <w:sz w:val="28"/>
          <w:szCs w:val="28"/>
        </w:rPr>
      </w:pPr>
    </w:p>
    <w:sectPr w:rsidR="00A54B21" w:rsidRPr="00A54B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B21"/>
    <w:rsid w:val="0001742E"/>
    <w:rsid w:val="0002564A"/>
    <w:rsid w:val="00032756"/>
    <w:rsid w:val="0009276E"/>
    <w:rsid w:val="000E5D84"/>
    <w:rsid w:val="001725C0"/>
    <w:rsid w:val="00172D8E"/>
    <w:rsid w:val="00194BBE"/>
    <w:rsid w:val="001B3400"/>
    <w:rsid w:val="001E3D7C"/>
    <w:rsid w:val="002A6E5D"/>
    <w:rsid w:val="00304AA8"/>
    <w:rsid w:val="0032201C"/>
    <w:rsid w:val="003441F2"/>
    <w:rsid w:val="00435920"/>
    <w:rsid w:val="00450FA4"/>
    <w:rsid w:val="004F0F23"/>
    <w:rsid w:val="00505C6D"/>
    <w:rsid w:val="00567051"/>
    <w:rsid w:val="005A3481"/>
    <w:rsid w:val="005A5D37"/>
    <w:rsid w:val="006106AC"/>
    <w:rsid w:val="00790125"/>
    <w:rsid w:val="007A4136"/>
    <w:rsid w:val="007A4B6E"/>
    <w:rsid w:val="007C29A1"/>
    <w:rsid w:val="0084240F"/>
    <w:rsid w:val="009216F2"/>
    <w:rsid w:val="009C616B"/>
    <w:rsid w:val="009F44B5"/>
    <w:rsid w:val="00A135BE"/>
    <w:rsid w:val="00A33F59"/>
    <w:rsid w:val="00A54B21"/>
    <w:rsid w:val="00A66EBC"/>
    <w:rsid w:val="00AC0333"/>
    <w:rsid w:val="00B70364"/>
    <w:rsid w:val="00BC4E3E"/>
    <w:rsid w:val="00C16C64"/>
    <w:rsid w:val="00C378A2"/>
    <w:rsid w:val="00C610B1"/>
    <w:rsid w:val="00C81097"/>
    <w:rsid w:val="00D2084B"/>
    <w:rsid w:val="00D27355"/>
    <w:rsid w:val="00E26A7C"/>
    <w:rsid w:val="00ED7B2B"/>
    <w:rsid w:val="00EE318B"/>
    <w:rsid w:val="00F21A69"/>
    <w:rsid w:val="00F9433D"/>
    <w:rsid w:val="00FC14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1E4F3"/>
  <w15:chartTrackingRefBased/>
  <w15:docId w15:val="{CEB52D05-371A-4F97-9FC9-FEEFFF40F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54B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54B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54B2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54B2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54B2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54B2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54B2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54B2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54B2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54B2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54B2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54B2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54B2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54B2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54B2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54B2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54B2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54B21"/>
    <w:rPr>
      <w:rFonts w:eastAsiaTheme="majorEastAsia" w:cstheme="majorBidi"/>
      <w:color w:val="272727" w:themeColor="text1" w:themeTint="D8"/>
    </w:rPr>
  </w:style>
  <w:style w:type="paragraph" w:styleId="Titel">
    <w:name w:val="Title"/>
    <w:basedOn w:val="Standaard"/>
    <w:next w:val="Standaard"/>
    <w:link w:val="TitelChar"/>
    <w:uiPriority w:val="10"/>
    <w:qFormat/>
    <w:rsid w:val="00A54B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4B2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4B2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54B2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54B2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54B21"/>
    <w:rPr>
      <w:i/>
      <w:iCs/>
      <w:color w:val="404040" w:themeColor="text1" w:themeTint="BF"/>
    </w:rPr>
  </w:style>
  <w:style w:type="paragraph" w:styleId="Lijstalinea">
    <w:name w:val="List Paragraph"/>
    <w:basedOn w:val="Standaard"/>
    <w:uiPriority w:val="34"/>
    <w:qFormat/>
    <w:rsid w:val="00A54B21"/>
    <w:pPr>
      <w:ind w:left="720"/>
      <w:contextualSpacing/>
    </w:pPr>
  </w:style>
  <w:style w:type="character" w:styleId="Intensievebenadrukking">
    <w:name w:val="Intense Emphasis"/>
    <w:basedOn w:val="Standaardalinea-lettertype"/>
    <w:uiPriority w:val="21"/>
    <w:qFormat/>
    <w:rsid w:val="00A54B21"/>
    <w:rPr>
      <w:i/>
      <w:iCs/>
      <w:color w:val="0F4761" w:themeColor="accent1" w:themeShade="BF"/>
    </w:rPr>
  </w:style>
  <w:style w:type="paragraph" w:styleId="Duidelijkcitaat">
    <w:name w:val="Intense Quote"/>
    <w:basedOn w:val="Standaard"/>
    <w:next w:val="Standaard"/>
    <w:link w:val="DuidelijkcitaatChar"/>
    <w:uiPriority w:val="30"/>
    <w:qFormat/>
    <w:rsid w:val="00A54B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54B21"/>
    <w:rPr>
      <w:i/>
      <w:iCs/>
      <w:color w:val="0F4761" w:themeColor="accent1" w:themeShade="BF"/>
    </w:rPr>
  </w:style>
  <w:style w:type="character" w:styleId="Intensieveverwijzing">
    <w:name w:val="Intense Reference"/>
    <w:basedOn w:val="Standaardalinea-lettertype"/>
    <w:uiPriority w:val="32"/>
    <w:qFormat/>
    <w:rsid w:val="00A54B21"/>
    <w:rPr>
      <w:b/>
      <w:bCs/>
      <w:smallCaps/>
      <w:color w:val="0F4761" w:themeColor="accent1" w:themeShade="BF"/>
      <w:spacing w:val="5"/>
    </w:rPr>
  </w:style>
  <w:style w:type="paragraph" w:styleId="Normaalweb">
    <w:name w:val="Normal (Web)"/>
    <w:basedOn w:val="Standaard"/>
    <w:uiPriority w:val="99"/>
    <w:unhideWhenUsed/>
    <w:rsid w:val="00F21A69"/>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F21A69"/>
    <w:rPr>
      <w:b/>
      <w:bCs/>
    </w:rPr>
  </w:style>
  <w:style w:type="character" w:styleId="Nadruk">
    <w:name w:val="Emphasis"/>
    <w:basedOn w:val="Standaardalinea-lettertype"/>
    <w:uiPriority w:val="20"/>
    <w:qFormat/>
    <w:rsid w:val="00F21A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514</Words>
  <Characters>2829</Characters>
  <Application>Microsoft Office Word</Application>
  <DocSecurity>0</DocSecurity>
  <Lines>23</Lines>
  <Paragraphs>6</Paragraphs>
  <ScaleCrop>false</ScaleCrop>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rihana jamaludin</dc:creator>
  <cp:keywords/>
  <dc:description/>
  <cp:lastModifiedBy>rihana jamaludin</cp:lastModifiedBy>
  <cp:revision>71</cp:revision>
  <dcterms:created xsi:type="dcterms:W3CDTF">2026-03-18T23:09:00Z</dcterms:created>
  <dcterms:modified xsi:type="dcterms:W3CDTF">2026-04-08T10:17:00Z</dcterms:modified>
</cp:coreProperties>
</file>