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6294F" w14:textId="10A6DC2A" w:rsidR="002C53FC" w:rsidRPr="00325F17" w:rsidRDefault="00193297" w:rsidP="00193297">
      <w:pPr>
        <w:spacing w:after="0" w:line="240" w:lineRule="auto"/>
        <w:rPr>
          <w:rFonts w:cstheme="minorHAnsi"/>
          <w:b/>
          <w:sz w:val="40"/>
          <w:szCs w:val="40"/>
          <w:lang w:val="nl-NL"/>
        </w:rPr>
      </w:pPr>
      <w:r w:rsidRPr="00325F17">
        <w:rPr>
          <w:rFonts w:cstheme="minorHAnsi"/>
          <w:b/>
          <w:sz w:val="40"/>
          <w:szCs w:val="40"/>
          <w:lang w:val="nl-NL"/>
        </w:rPr>
        <w:t>H</w:t>
      </w:r>
      <w:r w:rsidR="002E1DBE" w:rsidRPr="00325F17">
        <w:rPr>
          <w:rFonts w:cstheme="minorHAnsi"/>
          <w:b/>
          <w:sz w:val="40"/>
          <w:szCs w:val="40"/>
          <w:lang w:val="nl-NL"/>
        </w:rPr>
        <w:t xml:space="preserve">ET MOEST MAAR EENS WAAR ZIJN. </w:t>
      </w:r>
    </w:p>
    <w:p w14:paraId="558156B9" w14:textId="480D5087" w:rsidR="00325F17" w:rsidRPr="00325F17" w:rsidRDefault="00193297" w:rsidP="00325F17">
      <w:pPr>
        <w:spacing w:after="0" w:line="240" w:lineRule="auto"/>
        <w:rPr>
          <w:rFonts w:cstheme="minorHAnsi"/>
          <w:b/>
          <w:sz w:val="40"/>
          <w:szCs w:val="40"/>
          <w:lang w:val="nl-NL"/>
        </w:rPr>
      </w:pPr>
      <w:r w:rsidRPr="00325F17">
        <w:rPr>
          <w:rFonts w:cstheme="minorHAnsi"/>
          <w:b/>
          <w:sz w:val="40"/>
          <w:szCs w:val="40"/>
          <w:lang w:val="nl-NL"/>
        </w:rPr>
        <w:t>Over kettingbrieven, kettingmails en kettingberich</w:t>
      </w:r>
      <w:r w:rsidR="00986212" w:rsidRPr="00325F17">
        <w:rPr>
          <w:rFonts w:cstheme="minorHAnsi"/>
          <w:b/>
          <w:sz w:val="40"/>
          <w:szCs w:val="40"/>
          <w:lang w:val="nl-NL"/>
        </w:rPr>
        <w:t>t</w:t>
      </w:r>
      <w:r w:rsidRPr="00325F17">
        <w:rPr>
          <w:rFonts w:cstheme="minorHAnsi"/>
          <w:b/>
          <w:sz w:val="40"/>
          <w:szCs w:val="40"/>
          <w:lang w:val="nl-NL"/>
        </w:rPr>
        <w:t>en.</w:t>
      </w:r>
    </w:p>
    <w:p w14:paraId="743074F9" w14:textId="77777777" w:rsidR="00325F17" w:rsidRDefault="00325F17" w:rsidP="008C64C7">
      <w:pPr>
        <w:spacing w:after="0" w:line="360" w:lineRule="auto"/>
        <w:jc w:val="both"/>
        <w:rPr>
          <w:rFonts w:ascii="Georgia" w:hAnsi="Georgia" w:cs="Arial"/>
          <w:sz w:val="24"/>
          <w:szCs w:val="24"/>
          <w:lang w:val="nl-NL"/>
        </w:rPr>
      </w:pPr>
    </w:p>
    <w:p w14:paraId="13FCC422" w14:textId="66B51979" w:rsidR="008C64C7" w:rsidRPr="00462337" w:rsidRDefault="00325F17" w:rsidP="004C3F9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62337">
        <w:rPr>
          <w:rFonts w:ascii="Arial" w:hAnsi="Arial" w:cs="Arial"/>
          <w:noProof/>
          <w:sz w:val="24"/>
          <w:szCs w:val="24"/>
          <w:lang w:val="nl-NL"/>
        </w:rPr>
        <w:drawing>
          <wp:anchor distT="0" distB="180340" distL="0" distR="180340" simplePos="0" relativeHeight="251658240" behindDoc="0" locked="0" layoutInCell="1" allowOverlap="1" wp14:anchorId="7A9E5BAE" wp14:editId="2E5E5E36">
            <wp:simplePos x="0" y="0"/>
            <wp:positionH relativeFrom="margin">
              <wp:posOffset>-635</wp:posOffset>
            </wp:positionH>
            <wp:positionV relativeFrom="margin">
              <wp:posOffset>921385</wp:posOffset>
            </wp:positionV>
            <wp:extent cx="1699200" cy="2545200"/>
            <wp:effectExtent l="0" t="0" r="0" b="762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ver boek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9200" cy="254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297" w:rsidRPr="00462337">
        <w:rPr>
          <w:rFonts w:ascii="Arial" w:hAnsi="Arial" w:cs="Arial"/>
          <w:sz w:val="24"/>
          <w:szCs w:val="24"/>
          <w:lang w:val="nl-NL"/>
        </w:rPr>
        <w:t xml:space="preserve">Kettingbrieven zijn </w:t>
      </w:r>
      <w:r w:rsidR="00193297" w:rsidRPr="00462337">
        <w:rPr>
          <w:rFonts w:ascii="Arial" w:hAnsi="Arial" w:cs="Arial"/>
          <w:sz w:val="24"/>
          <w:szCs w:val="24"/>
        </w:rPr>
        <w:t xml:space="preserve">brieven </w:t>
      </w:r>
      <w:r w:rsidR="00030DC5" w:rsidRPr="00462337">
        <w:rPr>
          <w:rFonts w:ascii="Arial" w:hAnsi="Arial" w:cs="Arial"/>
          <w:sz w:val="24"/>
          <w:szCs w:val="24"/>
        </w:rPr>
        <w:t xml:space="preserve">- </w:t>
      </w:r>
      <w:r w:rsidR="00193297" w:rsidRPr="00462337">
        <w:rPr>
          <w:rFonts w:ascii="Arial" w:hAnsi="Arial" w:cs="Arial"/>
          <w:sz w:val="24"/>
          <w:szCs w:val="24"/>
        </w:rPr>
        <w:t>die je 5 tot 20 maal moet kopiëren en versturen</w:t>
      </w:r>
      <w:r w:rsidR="00030DC5" w:rsidRPr="00462337">
        <w:rPr>
          <w:rFonts w:ascii="Arial" w:hAnsi="Arial" w:cs="Arial"/>
          <w:sz w:val="24"/>
          <w:szCs w:val="24"/>
        </w:rPr>
        <w:t xml:space="preserve"> -</w:t>
      </w:r>
      <w:r w:rsidR="00193297" w:rsidRPr="00462337">
        <w:rPr>
          <w:rFonts w:ascii="Arial" w:hAnsi="Arial" w:cs="Arial"/>
          <w:sz w:val="24"/>
          <w:szCs w:val="24"/>
        </w:rPr>
        <w:t xml:space="preserve"> met beloften en bedreigingen. Als je dat doet</w:t>
      </w:r>
      <w:r w:rsidR="002C53FC" w:rsidRPr="00462337">
        <w:rPr>
          <w:rFonts w:ascii="Arial" w:hAnsi="Arial" w:cs="Arial"/>
          <w:sz w:val="24"/>
          <w:szCs w:val="24"/>
        </w:rPr>
        <w:t>,</w:t>
      </w:r>
      <w:r w:rsidR="00193297" w:rsidRPr="00462337">
        <w:rPr>
          <w:rFonts w:ascii="Arial" w:hAnsi="Arial" w:cs="Arial"/>
          <w:sz w:val="24"/>
          <w:szCs w:val="24"/>
        </w:rPr>
        <w:t xml:space="preserve"> heb je geluk (vreugde, geld, promotie)</w:t>
      </w:r>
      <w:r w:rsidR="002C53FC" w:rsidRPr="00462337">
        <w:rPr>
          <w:rFonts w:ascii="Arial" w:hAnsi="Arial" w:cs="Arial"/>
          <w:sz w:val="24"/>
          <w:szCs w:val="24"/>
        </w:rPr>
        <w:t>.</w:t>
      </w:r>
      <w:r w:rsidR="00193297" w:rsidRPr="00462337">
        <w:rPr>
          <w:rFonts w:ascii="Arial" w:hAnsi="Arial" w:cs="Arial"/>
          <w:sz w:val="24"/>
          <w:szCs w:val="24"/>
        </w:rPr>
        <w:t xml:space="preserve"> </w:t>
      </w:r>
      <w:r w:rsidR="002C53FC" w:rsidRPr="00462337">
        <w:rPr>
          <w:rFonts w:ascii="Arial" w:hAnsi="Arial" w:cs="Arial"/>
          <w:sz w:val="24"/>
          <w:szCs w:val="24"/>
        </w:rPr>
        <w:t>A</w:t>
      </w:r>
      <w:r w:rsidR="00193297" w:rsidRPr="00462337">
        <w:rPr>
          <w:rFonts w:ascii="Arial" w:hAnsi="Arial" w:cs="Arial"/>
          <w:sz w:val="24"/>
          <w:szCs w:val="24"/>
        </w:rPr>
        <w:t>ls je dat niet doet</w:t>
      </w:r>
      <w:r w:rsidR="002C53FC" w:rsidRPr="00462337">
        <w:rPr>
          <w:rFonts w:ascii="Arial" w:hAnsi="Arial" w:cs="Arial"/>
          <w:sz w:val="24"/>
          <w:szCs w:val="24"/>
        </w:rPr>
        <w:t>,</w:t>
      </w:r>
      <w:r w:rsidR="00193297" w:rsidRPr="00462337">
        <w:rPr>
          <w:rFonts w:ascii="Arial" w:hAnsi="Arial" w:cs="Arial"/>
          <w:sz w:val="24"/>
          <w:szCs w:val="24"/>
        </w:rPr>
        <w:t xml:space="preserve"> volgt ongeluk (dood, ziekte, brand, ontslag). </w:t>
      </w:r>
      <w:r w:rsidR="00445952">
        <w:rPr>
          <w:rFonts w:ascii="Arial" w:hAnsi="Arial" w:cs="Arial"/>
          <w:sz w:val="24"/>
          <w:szCs w:val="24"/>
        </w:rPr>
        <w:t xml:space="preserve">Onzin. En toch. </w:t>
      </w:r>
      <w:r w:rsidR="00193297" w:rsidRPr="00462337">
        <w:rPr>
          <w:rFonts w:ascii="Arial" w:hAnsi="Arial" w:cs="Arial"/>
          <w:sz w:val="24"/>
          <w:szCs w:val="24"/>
        </w:rPr>
        <w:t xml:space="preserve">Tussen 1980 en 2000 circuleerden er duizenden in Vlaanderen. </w:t>
      </w:r>
      <w:r w:rsidR="00986212" w:rsidRPr="00462337">
        <w:rPr>
          <w:rFonts w:ascii="Arial" w:hAnsi="Arial" w:cs="Arial"/>
          <w:sz w:val="24"/>
          <w:szCs w:val="24"/>
        </w:rPr>
        <w:t xml:space="preserve">Al waren er ook grappige, financiële en praktische, 90% van </w:t>
      </w:r>
      <w:r w:rsidR="002C53FC" w:rsidRPr="00462337">
        <w:rPr>
          <w:rFonts w:ascii="Arial" w:hAnsi="Arial" w:cs="Arial"/>
          <w:sz w:val="24"/>
          <w:szCs w:val="24"/>
        </w:rPr>
        <w:t xml:space="preserve">de kettingbrieven </w:t>
      </w:r>
      <w:r w:rsidR="00986212" w:rsidRPr="00462337">
        <w:rPr>
          <w:rFonts w:ascii="Arial" w:hAnsi="Arial" w:cs="Arial"/>
          <w:sz w:val="24"/>
          <w:szCs w:val="24"/>
        </w:rPr>
        <w:t xml:space="preserve">waren religieus getint. Daarin speelden onder meer Onze </w:t>
      </w:r>
      <w:r w:rsidR="00E2149F" w:rsidRPr="00462337">
        <w:rPr>
          <w:rFonts w:ascii="Arial" w:hAnsi="Arial" w:cs="Arial"/>
          <w:sz w:val="24"/>
          <w:szCs w:val="24"/>
        </w:rPr>
        <w:t>Lieve-Vrouw</w:t>
      </w:r>
      <w:r w:rsidR="00986212" w:rsidRPr="00462337">
        <w:rPr>
          <w:rFonts w:ascii="Arial" w:hAnsi="Arial" w:cs="Arial"/>
          <w:sz w:val="24"/>
          <w:szCs w:val="24"/>
        </w:rPr>
        <w:t xml:space="preserve">, de heilige Martinus, </w:t>
      </w:r>
      <w:r w:rsidR="008C64C7" w:rsidRPr="00462337">
        <w:rPr>
          <w:rFonts w:ascii="Arial" w:hAnsi="Arial" w:cs="Arial"/>
          <w:sz w:val="24"/>
          <w:szCs w:val="24"/>
        </w:rPr>
        <w:t>Sint-Antonius</w:t>
      </w:r>
      <w:r w:rsidR="00986212" w:rsidRPr="00462337">
        <w:rPr>
          <w:rFonts w:ascii="Arial" w:hAnsi="Arial" w:cs="Arial"/>
          <w:sz w:val="24"/>
          <w:szCs w:val="24"/>
        </w:rPr>
        <w:t xml:space="preserve"> en zelfs het heilig Paterke een belangrijke rol. Maar z</w:t>
      </w:r>
      <w:r w:rsidR="00193297" w:rsidRPr="00462337">
        <w:rPr>
          <w:rFonts w:ascii="Arial" w:hAnsi="Arial" w:cs="Arial"/>
          <w:sz w:val="24"/>
          <w:szCs w:val="24"/>
        </w:rPr>
        <w:t>e jaagden de mensen</w:t>
      </w:r>
      <w:r w:rsidR="00986212" w:rsidRPr="00462337">
        <w:rPr>
          <w:rFonts w:ascii="Arial" w:hAnsi="Arial" w:cs="Arial"/>
          <w:sz w:val="24"/>
          <w:szCs w:val="24"/>
        </w:rPr>
        <w:t xml:space="preserve"> met verschrikkelijke voorbeelden</w:t>
      </w:r>
      <w:r w:rsidR="00193297" w:rsidRPr="00462337">
        <w:rPr>
          <w:rFonts w:ascii="Arial" w:hAnsi="Arial" w:cs="Arial"/>
          <w:sz w:val="24"/>
          <w:szCs w:val="24"/>
        </w:rPr>
        <w:t xml:space="preserve"> angst aan</w:t>
      </w:r>
      <w:r w:rsidR="00986212" w:rsidRPr="00462337">
        <w:rPr>
          <w:rFonts w:ascii="Arial" w:hAnsi="Arial" w:cs="Arial"/>
          <w:sz w:val="24"/>
          <w:szCs w:val="24"/>
        </w:rPr>
        <w:t>.</w:t>
      </w:r>
      <w:r w:rsidR="000C77F3" w:rsidRPr="00462337">
        <w:rPr>
          <w:rFonts w:ascii="Arial" w:hAnsi="Arial" w:cs="Arial"/>
          <w:sz w:val="24"/>
          <w:szCs w:val="24"/>
        </w:rPr>
        <w:t xml:space="preserve"> </w:t>
      </w:r>
      <w:r w:rsidR="00193297" w:rsidRPr="00462337">
        <w:rPr>
          <w:rFonts w:ascii="Arial" w:hAnsi="Arial" w:cs="Arial"/>
          <w:sz w:val="24"/>
          <w:szCs w:val="24"/>
          <w:lang w:val="nl-NL"/>
        </w:rPr>
        <w:t>P</w:t>
      </w:r>
      <w:r w:rsidR="00193297" w:rsidRPr="00462337">
        <w:rPr>
          <w:rFonts w:ascii="Arial" w:hAnsi="Arial" w:cs="Arial"/>
          <w:sz w:val="24"/>
          <w:szCs w:val="24"/>
        </w:rPr>
        <w:t>riesters, paters en pastoors en bijna alle bisdommen in Vlaanderen reageerden</w:t>
      </w:r>
      <w:r w:rsidR="00E2149F" w:rsidRPr="00462337">
        <w:rPr>
          <w:rFonts w:ascii="Arial" w:hAnsi="Arial" w:cs="Arial"/>
          <w:sz w:val="24"/>
          <w:szCs w:val="24"/>
        </w:rPr>
        <w:t xml:space="preserve">, </w:t>
      </w:r>
      <w:r w:rsidR="00193297" w:rsidRPr="00462337">
        <w:rPr>
          <w:rFonts w:ascii="Arial" w:hAnsi="Arial" w:cs="Arial"/>
          <w:sz w:val="24"/>
          <w:szCs w:val="24"/>
        </w:rPr>
        <w:t>net als de media</w:t>
      </w:r>
      <w:r w:rsidR="00E2149F" w:rsidRPr="00462337">
        <w:rPr>
          <w:rFonts w:ascii="Arial" w:hAnsi="Arial" w:cs="Arial"/>
          <w:sz w:val="24"/>
          <w:szCs w:val="24"/>
        </w:rPr>
        <w:t xml:space="preserve"> </w:t>
      </w:r>
      <w:r w:rsidR="00193297" w:rsidRPr="00462337">
        <w:rPr>
          <w:rFonts w:ascii="Arial" w:hAnsi="Arial" w:cs="Arial"/>
          <w:sz w:val="24"/>
          <w:szCs w:val="24"/>
        </w:rPr>
        <w:t>zeer negatief op d</w:t>
      </w:r>
      <w:r w:rsidR="00986212" w:rsidRPr="00462337">
        <w:rPr>
          <w:rFonts w:ascii="Arial" w:hAnsi="Arial" w:cs="Arial"/>
          <w:sz w:val="24"/>
          <w:szCs w:val="24"/>
        </w:rPr>
        <w:t>i</w:t>
      </w:r>
      <w:r w:rsidR="00193297" w:rsidRPr="00462337">
        <w:rPr>
          <w:rFonts w:ascii="Arial" w:hAnsi="Arial" w:cs="Arial"/>
          <w:sz w:val="24"/>
          <w:szCs w:val="24"/>
        </w:rPr>
        <w:t>e</w:t>
      </w:r>
      <w:r w:rsidR="008C64C7" w:rsidRPr="00462337">
        <w:rPr>
          <w:rFonts w:ascii="Arial" w:hAnsi="Arial" w:cs="Arial"/>
          <w:sz w:val="24"/>
          <w:szCs w:val="24"/>
        </w:rPr>
        <w:t xml:space="preserve"> </w:t>
      </w:r>
      <w:r w:rsidR="00193297" w:rsidRPr="00462337">
        <w:rPr>
          <w:rFonts w:ascii="Arial" w:hAnsi="Arial" w:cs="Arial"/>
          <w:sz w:val="24"/>
          <w:szCs w:val="24"/>
        </w:rPr>
        <w:t>kettingbrieven. Toch weerhield dat duizenden gelovigen en ongelovigen niet om ze te versturen.</w:t>
      </w:r>
      <w:r w:rsidR="008D277B" w:rsidRPr="00462337">
        <w:rPr>
          <w:rFonts w:ascii="Arial" w:hAnsi="Arial" w:cs="Arial"/>
          <w:noProof/>
        </w:rPr>
        <w:t xml:space="preserve"> </w:t>
      </w:r>
      <w:r w:rsidR="00193297" w:rsidRPr="00462337">
        <w:rPr>
          <w:rFonts w:ascii="Arial" w:hAnsi="Arial" w:cs="Arial"/>
          <w:sz w:val="24"/>
          <w:szCs w:val="24"/>
        </w:rPr>
        <w:t xml:space="preserve">Die ‘kettingen van de angst’, bestaan nog altijd: ze kregen als opvolgers kettingmails en kettingberichten. </w:t>
      </w:r>
      <w:r w:rsidR="00712585" w:rsidRPr="00462337">
        <w:rPr>
          <w:rFonts w:ascii="Arial" w:hAnsi="Arial" w:cs="Arial"/>
          <w:sz w:val="24"/>
          <w:szCs w:val="24"/>
        </w:rPr>
        <w:t>D</w:t>
      </w:r>
      <w:r w:rsidR="00193297" w:rsidRPr="00462337">
        <w:rPr>
          <w:rFonts w:ascii="Arial" w:hAnsi="Arial" w:cs="Arial"/>
          <w:sz w:val="24"/>
          <w:szCs w:val="24"/>
        </w:rPr>
        <w:t>ie zijn al even verwerpelijk</w:t>
      </w:r>
      <w:r w:rsidR="00986212" w:rsidRPr="00462337">
        <w:rPr>
          <w:rFonts w:ascii="Arial" w:hAnsi="Arial" w:cs="Arial"/>
          <w:sz w:val="24"/>
          <w:szCs w:val="24"/>
        </w:rPr>
        <w:t xml:space="preserve">. </w:t>
      </w:r>
      <w:r w:rsidR="00843551" w:rsidRPr="00462337">
        <w:rPr>
          <w:rFonts w:ascii="Arial" w:hAnsi="Arial" w:cs="Arial"/>
          <w:sz w:val="24"/>
          <w:szCs w:val="24"/>
        </w:rPr>
        <w:t>Ook d</w:t>
      </w:r>
      <w:r w:rsidR="00193297" w:rsidRPr="00462337">
        <w:rPr>
          <w:rFonts w:ascii="Arial" w:hAnsi="Arial" w:cs="Arial"/>
          <w:sz w:val="24"/>
          <w:szCs w:val="24"/>
        </w:rPr>
        <w:t>aarover gaat dit boek.</w:t>
      </w:r>
      <w:r w:rsidR="007B393D">
        <w:rPr>
          <w:rFonts w:ascii="Arial" w:hAnsi="Arial" w:cs="Arial"/>
          <w:sz w:val="24"/>
          <w:szCs w:val="24"/>
        </w:rPr>
        <w:t xml:space="preserve"> </w:t>
      </w:r>
    </w:p>
    <w:p w14:paraId="7BB61EE2" w14:textId="77777777" w:rsidR="00712585" w:rsidRPr="00462337" w:rsidRDefault="00712585" w:rsidP="008C64C7">
      <w:pPr>
        <w:pStyle w:val="Plattetekst"/>
        <w:rPr>
          <w:rFonts w:ascii="Arial" w:hAnsi="Arial"/>
        </w:rPr>
      </w:pPr>
    </w:p>
    <w:p w14:paraId="7B510140" w14:textId="6441E29E" w:rsidR="00FC0193" w:rsidRPr="00462337" w:rsidRDefault="00193297" w:rsidP="008C64C7">
      <w:pPr>
        <w:pStyle w:val="Plattetekst"/>
        <w:rPr>
          <w:rFonts w:ascii="Arial" w:hAnsi="Arial"/>
        </w:rPr>
      </w:pPr>
      <w:r w:rsidRPr="00462337">
        <w:rPr>
          <w:rFonts w:ascii="Arial" w:hAnsi="Arial"/>
        </w:rPr>
        <w:t>Ann Driessen onderzocht en analyseerde de collectie kettingbrieven</w:t>
      </w:r>
      <w:r w:rsidR="00986212" w:rsidRPr="00462337">
        <w:rPr>
          <w:rFonts w:ascii="Arial" w:hAnsi="Arial"/>
        </w:rPr>
        <w:t xml:space="preserve"> van haar vader Mathieu</w:t>
      </w:r>
      <w:r w:rsidRPr="00462337">
        <w:rPr>
          <w:rFonts w:ascii="Arial" w:hAnsi="Arial"/>
        </w:rPr>
        <w:t>. Die had er meer dan 2000.</w:t>
      </w:r>
      <w:r w:rsidR="00986212" w:rsidRPr="00462337">
        <w:rPr>
          <w:rFonts w:ascii="Arial" w:hAnsi="Arial"/>
        </w:rPr>
        <w:t xml:space="preserve"> Ze laat slachtoffers aan het woord, maar ook specialisten</w:t>
      </w:r>
      <w:r w:rsidR="00127244" w:rsidRPr="00462337">
        <w:rPr>
          <w:rFonts w:ascii="Arial" w:hAnsi="Arial"/>
        </w:rPr>
        <w:t xml:space="preserve"> (religieuzen, juristen, psychologen, economisten)</w:t>
      </w:r>
      <w:r w:rsidR="00986212" w:rsidRPr="00462337">
        <w:rPr>
          <w:rFonts w:ascii="Arial" w:hAnsi="Arial"/>
        </w:rPr>
        <w:t xml:space="preserve"> en media</w:t>
      </w:r>
      <w:r w:rsidR="00127244" w:rsidRPr="00462337">
        <w:rPr>
          <w:rFonts w:ascii="Arial" w:hAnsi="Arial"/>
        </w:rPr>
        <w:t xml:space="preserve"> (kranten en tijdschriften)</w:t>
      </w:r>
      <w:r w:rsidR="00986212" w:rsidRPr="00462337">
        <w:rPr>
          <w:rFonts w:ascii="Arial" w:hAnsi="Arial"/>
        </w:rPr>
        <w:t xml:space="preserve">. Ze legt uit waarom die kettingbrieven - en hun opvolgers - zoveel invloed hadden. </w:t>
      </w:r>
      <w:r w:rsidRPr="00462337">
        <w:rPr>
          <w:rFonts w:ascii="Arial" w:hAnsi="Arial"/>
        </w:rPr>
        <w:t>Ze bestudeerde</w:t>
      </w:r>
      <w:r w:rsidR="00986212" w:rsidRPr="00462337">
        <w:rPr>
          <w:rFonts w:ascii="Arial" w:hAnsi="Arial"/>
        </w:rPr>
        <w:t xml:space="preserve"> </w:t>
      </w:r>
      <w:r w:rsidR="00672FD8" w:rsidRPr="00462337">
        <w:rPr>
          <w:rFonts w:ascii="Arial" w:hAnsi="Arial"/>
        </w:rPr>
        <w:t xml:space="preserve">ook een </w:t>
      </w:r>
      <w:r w:rsidR="00986212" w:rsidRPr="00462337">
        <w:rPr>
          <w:rFonts w:ascii="Arial" w:hAnsi="Arial"/>
        </w:rPr>
        <w:t xml:space="preserve">150 </w:t>
      </w:r>
      <w:r w:rsidRPr="00462337">
        <w:rPr>
          <w:rFonts w:ascii="Arial" w:hAnsi="Arial"/>
        </w:rPr>
        <w:t>kettingmails en kettingberichten</w:t>
      </w:r>
      <w:r w:rsidR="00AD37C9" w:rsidRPr="00462337">
        <w:rPr>
          <w:rFonts w:ascii="Arial" w:hAnsi="Arial"/>
        </w:rPr>
        <w:t xml:space="preserve"> die </w:t>
      </w:r>
      <w:r w:rsidR="00986212" w:rsidRPr="00462337">
        <w:rPr>
          <w:rFonts w:ascii="Arial" w:hAnsi="Arial"/>
        </w:rPr>
        <w:t>dezelfde ingrediënten gebruik</w:t>
      </w:r>
      <w:r w:rsidR="00AD37C9" w:rsidRPr="00462337">
        <w:rPr>
          <w:rFonts w:ascii="Arial" w:hAnsi="Arial"/>
        </w:rPr>
        <w:t>en</w:t>
      </w:r>
      <w:r w:rsidR="00986212" w:rsidRPr="00462337">
        <w:rPr>
          <w:rFonts w:ascii="Arial" w:hAnsi="Arial"/>
        </w:rPr>
        <w:t xml:space="preserve"> om mensen schrik aan te jagen</w:t>
      </w:r>
      <w:r w:rsidR="00302225" w:rsidRPr="00462337">
        <w:rPr>
          <w:rFonts w:ascii="Arial" w:hAnsi="Arial"/>
        </w:rPr>
        <w:t xml:space="preserve"> als hun voorlopers</w:t>
      </w:r>
      <w:r w:rsidR="00986212" w:rsidRPr="00462337">
        <w:rPr>
          <w:rFonts w:ascii="Arial" w:hAnsi="Arial"/>
        </w:rPr>
        <w:t xml:space="preserve">. </w:t>
      </w:r>
      <w:r w:rsidR="00CD3854" w:rsidRPr="00462337">
        <w:rPr>
          <w:rFonts w:ascii="Arial" w:hAnsi="Arial"/>
        </w:rPr>
        <w:t xml:space="preserve">In </w:t>
      </w:r>
      <w:r w:rsidR="00986212" w:rsidRPr="00462337">
        <w:rPr>
          <w:rFonts w:ascii="Arial" w:hAnsi="Arial"/>
        </w:rPr>
        <w:t xml:space="preserve">‘Het moest maar eens waar zijn’ </w:t>
      </w:r>
      <w:r w:rsidR="00CD3854" w:rsidRPr="00462337">
        <w:rPr>
          <w:rFonts w:ascii="Arial" w:hAnsi="Arial"/>
        </w:rPr>
        <w:t xml:space="preserve">geeft ze tot slot </w:t>
      </w:r>
      <w:r w:rsidR="002C53FC" w:rsidRPr="00462337">
        <w:rPr>
          <w:rFonts w:ascii="Arial" w:hAnsi="Arial"/>
        </w:rPr>
        <w:t>slechts één advies: verbreek de ketting</w:t>
      </w:r>
      <w:r w:rsidR="00672FD8" w:rsidRPr="00462337">
        <w:rPr>
          <w:rFonts w:ascii="Arial" w:hAnsi="Arial"/>
        </w:rPr>
        <w:t>, v</w:t>
      </w:r>
      <w:r w:rsidR="002C53FC" w:rsidRPr="00462337">
        <w:rPr>
          <w:rFonts w:ascii="Arial" w:hAnsi="Arial"/>
        </w:rPr>
        <w:t>erscheur die brief, delete die e-mail en wis dat bericht</w:t>
      </w:r>
      <w:r w:rsidR="00CD3854" w:rsidRPr="00462337">
        <w:rPr>
          <w:rFonts w:ascii="Arial" w:hAnsi="Arial"/>
        </w:rPr>
        <w:t>!</w:t>
      </w:r>
    </w:p>
    <w:p w14:paraId="387CE45C" w14:textId="77777777" w:rsidR="008C64C7" w:rsidRPr="002E1DBE" w:rsidRDefault="008C64C7" w:rsidP="002E1DBE">
      <w:pPr>
        <w:spacing w:after="0" w:line="360" w:lineRule="auto"/>
        <w:rPr>
          <w:rFonts w:ascii="Georgia" w:hAnsi="Georgia" w:cs="Arial"/>
          <w:b/>
          <w:bCs/>
          <w:i/>
          <w:iCs/>
        </w:rPr>
      </w:pPr>
    </w:p>
    <w:p w14:paraId="57E5EBA9" w14:textId="2FDAB7A1" w:rsidR="008D277B" w:rsidRPr="00325F17" w:rsidRDefault="002E1DBE" w:rsidP="008D277B">
      <w:pPr>
        <w:spacing w:after="0" w:line="240" w:lineRule="auto"/>
        <w:rPr>
          <w:rFonts w:cstheme="minorHAnsi"/>
          <w:i/>
          <w:sz w:val="24"/>
          <w:szCs w:val="24"/>
        </w:rPr>
      </w:pPr>
      <w:r w:rsidRPr="00325F17">
        <w:rPr>
          <w:rFonts w:cstheme="minorHAnsi"/>
          <w:b/>
          <w:bCs/>
          <w:i/>
          <w:sz w:val="24"/>
          <w:szCs w:val="24"/>
        </w:rPr>
        <w:t>‘</w:t>
      </w:r>
      <w:r w:rsidR="008D277B" w:rsidRPr="00325F17">
        <w:rPr>
          <w:rFonts w:cstheme="minorHAnsi"/>
          <w:b/>
          <w:bCs/>
          <w:i/>
          <w:sz w:val="24"/>
          <w:szCs w:val="24"/>
        </w:rPr>
        <w:t>Het moest maar eens waar zijn</w:t>
      </w:r>
      <w:r w:rsidRPr="00325F17">
        <w:rPr>
          <w:rFonts w:cstheme="minorHAnsi"/>
          <w:b/>
          <w:bCs/>
          <w:i/>
          <w:sz w:val="24"/>
          <w:szCs w:val="24"/>
        </w:rPr>
        <w:t>’</w:t>
      </w:r>
      <w:r w:rsidRPr="00325F17">
        <w:rPr>
          <w:rFonts w:cstheme="minorHAnsi"/>
          <w:i/>
          <w:sz w:val="24"/>
          <w:szCs w:val="24"/>
        </w:rPr>
        <w:t xml:space="preserve">, </w:t>
      </w:r>
      <w:r w:rsidR="008D277B" w:rsidRPr="00325F17">
        <w:rPr>
          <w:rFonts w:cstheme="minorHAnsi"/>
          <w:i/>
          <w:sz w:val="24"/>
          <w:szCs w:val="24"/>
        </w:rPr>
        <w:t>Ann Driess</w:t>
      </w:r>
      <w:r w:rsidR="007C3BC4" w:rsidRPr="00325F17">
        <w:rPr>
          <w:rFonts w:cstheme="minorHAnsi"/>
          <w:i/>
          <w:sz w:val="24"/>
          <w:szCs w:val="24"/>
        </w:rPr>
        <w:t xml:space="preserve">en, 204 blz., </w:t>
      </w:r>
      <w:r w:rsidR="008D277B" w:rsidRPr="00325F17">
        <w:rPr>
          <w:rFonts w:cstheme="minorHAnsi"/>
          <w:i/>
          <w:sz w:val="24"/>
          <w:szCs w:val="24"/>
        </w:rPr>
        <w:t>Boekscout</w:t>
      </w:r>
      <w:r w:rsidR="007C3BC4" w:rsidRPr="00325F17">
        <w:rPr>
          <w:rFonts w:cstheme="minorHAnsi"/>
          <w:i/>
          <w:sz w:val="24"/>
          <w:szCs w:val="24"/>
        </w:rPr>
        <w:t>, 2017.</w:t>
      </w:r>
    </w:p>
    <w:p w14:paraId="70EE1884" w14:textId="4157DCAB" w:rsidR="00023859" w:rsidRDefault="00023859" w:rsidP="005F7A90">
      <w:pPr>
        <w:spacing w:after="0"/>
        <w:rPr>
          <w:rStyle w:val="Hyperlink"/>
          <w:rFonts w:cstheme="minorHAnsi"/>
          <w:i/>
          <w:color w:val="auto"/>
          <w:sz w:val="24"/>
          <w:szCs w:val="24"/>
          <w:u w:val="none"/>
        </w:rPr>
      </w:pPr>
      <w:r w:rsidRPr="00921F33">
        <w:rPr>
          <w:rFonts w:cstheme="minorHAnsi"/>
          <w:iCs/>
          <w:sz w:val="24"/>
          <w:szCs w:val="24"/>
        </w:rPr>
        <w:t>R</w:t>
      </w:r>
      <w:r w:rsidR="00986212" w:rsidRPr="00921F33">
        <w:rPr>
          <w:rFonts w:cstheme="minorHAnsi"/>
          <w:iCs/>
          <w:sz w:val="24"/>
          <w:szCs w:val="24"/>
        </w:rPr>
        <w:t>ecensies</w:t>
      </w:r>
      <w:r w:rsidR="0023050D" w:rsidRPr="00921F33">
        <w:rPr>
          <w:rFonts w:cstheme="minorHAnsi"/>
          <w:iCs/>
          <w:sz w:val="24"/>
          <w:szCs w:val="24"/>
        </w:rPr>
        <w:t>?</w:t>
      </w:r>
      <w:r w:rsidR="00986212" w:rsidRPr="00325F17">
        <w:rPr>
          <w:rFonts w:cstheme="minorHAnsi"/>
          <w:i/>
          <w:sz w:val="24"/>
          <w:szCs w:val="24"/>
        </w:rPr>
        <w:t> </w:t>
      </w:r>
      <w:hyperlink r:id="rId5" w:history="1">
        <w:r w:rsidR="007C3BC4" w:rsidRPr="00325F17">
          <w:rPr>
            <w:rStyle w:val="Hyperlink"/>
            <w:rFonts w:cstheme="minorHAnsi"/>
            <w:i/>
            <w:sz w:val="24"/>
            <w:szCs w:val="24"/>
          </w:rPr>
          <w:t>http://anndriessen.auteur</w:t>
        </w:r>
        <w:r w:rsidR="007C3BC4" w:rsidRPr="00325F17">
          <w:rPr>
            <w:rStyle w:val="Hyperlink"/>
            <w:rFonts w:cstheme="minorHAnsi"/>
            <w:i/>
            <w:sz w:val="24"/>
            <w:szCs w:val="24"/>
          </w:rPr>
          <w:t>s</w:t>
        </w:r>
        <w:r w:rsidR="007C3BC4" w:rsidRPr="00325F17">
          <w:rPr>
            <w:rStyle w:val="Hyperlink"/>
            <w:rFonts w:cstheme="minorHAnsi"/>
            <w:i/>
            <w:sz w:val="24"/>
            <w:szCs w:val="24"/>
          </w:rPr>
          <w:t>blog.nl/</w:t>
        </w:r>
      </w:hyperlink>
      <w:r w:rsidR="005F7A90" w:rsidRPr="00325F17">
        <w:rPr>
          <w:rStyle w:val="Hyperlink"/>
          <w:rFonts w:cstheme="minorHAnsi"/>
          <w:i/>
          <w:sz w:val="24"/>
          <w:szCs w:val="24"/>
        </w:rPr>
        <w:t xml:space="preserve"> </w:t>
      </w:r>
    </w:p>
    <w:p w14:paraId="72B6D393" w14:textId="7DA05F00" w:rsidR="005F7A90" w:rsidRPr="00921F33" w:rsidRDefault="00AD1A33" w:rsidP="005F7A90">
      <w:pPr>
        <w:spacing w:after="0"/>
        <w:rPr>
          <w:rFonts w:cstheme="minorHAnsi"/>
          <w:i/>
          <w:color w:val="0000FF"/>
          <w:sz w:val="24"/>
          <w:szCs w:val="24"/>
          <w:u w:val="single"/>
          <w:lang w:val="nl-NL"/>
        </w:rPr>
      </w:pPr>
      <w:r w:rsidRPr="00921F33">
        <w:rPr>
          <w:rFonts w:cstheme="minorHAnsi"/>
          <w:iCs/>
          <w:sz w:val="24"/>
          <w:szCs w:val="24"/>
        </w:rPr>
        <w:t>V</w:t>
      </w:r>
      <w:r w:rsidR="005F7A90" w:rsidRPr="00921F33">
        <w:rPr>
          <w:rFonts w:cstheme="minorHAnsi"/>
          <w:iCs/>
          <w:sz w:val="24"/>
          <w:szCs w:val="24"/>
        </w:rPr>
        <w:t>ideo</w:t>
      </w:r>
      <w:r w:rsidR="0023050D" w:rsidRPr="00921F33">
        <w:rPr>
          <w:rFonts w:cstheme="minorHAnsi"/>
          <w:iCs/>
          <w:sz w:val="24"/>
          <w:szCs w:val="24"/>
        </w:rPr>
        <w:t>?</w:t>
      </w:r>
      <w:r w:rsidR="005F7A90" w:rsidRPr="00921F33">
        <w:rPr>
          <w:rFonts w:cstheme="minorHAnsi"/>
          <w:i/>
          <w:sz w:val="24"/>
          <w:szCs w:val="24"/>
          <w:lang w:val="nl-NL"/>
        </w:rPr>
        <w:t xml:space="preserve"> </w:t>
      </w:r>
      <w:hyperlink r:id="rId6" w:history="1">
        <w:r w:rsidR="005F7A90" w:rsidRPr="00921F33">
          <w:rPr>
            <w:rStyle w:val="Hyperlink"/>
            <w:rFonts w:cstheme="minorHAnsi"/>
            <w:i/>
            <w:sz w:val="24"/>
            <w:szCs w:val="24"/>
            <w:lang w:val="nl-NL"/>
          </w:rPr>
          <w:t>https:</w:t>
        </w:r>
        <w:r w:rsidR="005F7A90" w:rsidRPr="00921F33">
          <w:rPr>
            <w:rStyle w:val="Hyperlink"/>
            <w:rFonts w:cstheme="minorHAnsi"/>
            <w:i/>
            <w:sz w:val="24"/>
            <w:szCs w:val="24"/>
            <w:lang w:val="nl-NL"/>
          </w:rPr>
          <w:t>/</w:t>
        </w:r>
        <w:r w:rsidR="005F7A90" w:rsidRPr="00921F33">
          <w:rPr>
            <w:rStyle w:val="Hyperlink"/>
            <w:rFonts w:cstheme="minorHAnsi"/>
            <w:i/>
            <w:sz w:val="24"/>
            <w:szCs w:val="24"/>
            <w:lang w:val="nl-NL"/>
          </w:rPr>
          <w:t>/www.youtube.com/watch?v=3KVxcqAuQpE</w:t>
        </w:r>
      </w:hyperlink>
      <w:r w:rsidR="005F7A90" w:rsidRPr="00921F33">
        <w:rPr>
          <w:rStyle w:val="Hyperlink"/>
          <w:rFonts w:cstheme="minorHAnsi"/>
          <w:i/>
          <w:sz w:val="24"/>
          <w:szCs w:val="24"/>
          <w:lang w:val="nl-NL"/>
        </w:rPr>
        <w:t>.</w:t>
      </w:r>
    </w:p>
    <w:p w14:paraId="4D9B4066" w14:textId="186738BE" w:rsidR="005F7A90" w:rsidRDefault="000C77F3" w:rsidP="008D277B">
      <w:pPr>
        <w:spacing w:after="0"/>
        <w:rPr>
          <w:rFonts w:cstheme="minorHAnsi"/>
          <w:i/>
          <w:sz w:val="24"/>
          <w:szCs w:val="24"/>
        </w:rPr>
      </w:pPr>
      <w:r w:rsidRPr="00921F33">
        <w:rPr>
          <w:rFonts w:cstheme="minorHAnsi"/>
          <w:iCs/>
          <w:sz w:val="24"/>
          <w:szCs w:val="24"/>
        </w:rPr>
        <w:t>Bestellen?</w:t>
      </w:r>
      <w:r w:rsidRPr="00325F17">
        <w:rPr>
          <w:rFonts w:cstheme="minorHAnsi"/>
          <w:i/>
          <w:sz w:val="24"/>
          <w:szCs w:val="24"/>
        </w:rPr>
        <w:t xml:space="preserve"> </w:t>
      </w:r>
      <w:hyperlink r:id="rId7" w:history="1">
        <w:r w:rsidR="00C76955" w:rsidRPr="00953DF2">
          <w:rPr>
            <w:rStyle w:val="Hyperlink"/>
            <w:rFonts w:cstheme="minorHAnsi"/>
            <w:i/>
            <w:sz w:val="24"/>
            <w:szCs w:val="24"/>
          </w:rPr>
          <w:t>boekenvanann@gmail.com</w:t>
        </w:r>
      </w:hyperlink>
      <w:r w:rsidRPr="00325F17">
        <w:rPr>
          <w:rFonts w:cstheme="minorHAnsi"/>
          <w:i/>
          <w:sz w:val="24"/>
          <w:szCs w:val="24"/>
        </w:rPr>
        <w:t xml:space="preserve">, </w:t>
      </w:r>
      <w:r w:rsidRPr="00C76955">
        <w:rPr>
          <w:rFonts w:cstheme="minorHAnsi"/>
          <w:i/>
          <w:sz w:val="24"/>
          <w:szCs w:val="24"/>
        </w:rPr>
        <w:t>15 euro</w:t>
      </w:r>
      <w:r w:rsidR="00C76955" w:rsidRPr="00C76955">
        <w:rPr>
          <w:rFonts w:cstheme="minorHAnsi"/>
          <w:i/>
          <w:sz w:val="24"/>
          <w:szCs w:val="24"/>
        </w:rPr>
        <w:t xml:space="preserve">, </w:t>
      </w:r>
      <w:r w:rsidRPr="00C76955">
        <w:rPr>
          <w:rFonts w:cstheme="minorHAnsi"/>
          <w:i/>
          <w:sz w:val="24"/>
          <w:szCs w:val="24"/>
        </w:rPr>
        <w:t>verzending</w:t>
      </w:r>
      <w:r w:rsidR="00C76955" w:rsidRPr="00C76955">
        <w:rPr>
          <w:rFonts w:cstheme="minorHAnsi"/>
          <w:i/>
          <w:sz w:val="24"/>
          <w:szCs w:val="24"/>
        </w:rPr>
        <w:t xml:space="preserve"> inbegrepen</w:t>
      </w:r>
      <w:r w:rsidRPr="00325F17">
        <w:rPr>
          <w:rFonts w:cstheme="minorHAnsi"/>
          <w:i/>
          <w:sz w:val="24"/>
          <w:szCs w:val="24"/>
        </w:rPr>
        <w:t>.</w:t>
      </w:r>
    </w:p>
    <w:p w14:paraId="3D60B768" w14:textId="74B43E7B" w:rsidR="00113078" w:rsidRDefault="0078034A" w:rsidP="00261B2C">
      <w:pPr>
        <w:spacing w:after="0"/>
        <w:rPr>
          <w:rFonts w:cstheme="minorHAnsi"/>
          <w:iCs/>
          <w:sz w:val="24"/>
          <w:szCs w:val="24"/>
        </w:rPr>
      </w:pPr>
      <w:r>
        <w:rPr>
          <w:rFonts w:cstheme="minorHAnsi"/>
          <w:i/>
          <w:sz w:val="24"/>
          <w:szCs w:val="24"/>
        </w:rPr>
        <w:t>Website?</w:t>
      </w:r>
      <w:r w:rsidRPr="0078034A">
        <w:t xml:space="preserve"> </w:t>
      </w:r>
      <w:hyperlink r:id="rId8" w:history="1">
        <w:r w:rsidR="00113078" w:rsidRPr="00684E6D">
          <w:rPr>
            <w:rStyle w:val="Hyperlink"/>
            <w:rFonts w:cstheme="minorHAnsi"/>
            <w:i/>
            <w:sz w:val="24"/>
            <w:szCs w:val="24"/>
          </w:rPr>
          <w:t>https://hetproces.jimd</w:t>
        </w:r>
        <w:r w:rsidR="00113078" w:rsidRPr="00684E6D">
          <w:rPr>
            <w:rStyle w:val="Hyperlink"/>
            <w:rFonts w:cstheme="minorHAnsi"/>
            <w:i/>
            <w:sz w:val="24"/>
            <w:szCs w:val="24"/>
          </w:rPr>
          <w:t>o</w:t>
        </w:r>
        <w:r w:rsidR="00113078" w:rsidRPr="00684E6D">
          <w:rPr>
            <w:rStyle w:val="Hyperlink"/>
            <w:rFonts w:cstheme="minorHAnsi"/>
            <w:i/>
            <w:sz w:val="24"/>
            <w:szCs w:val="24"/>
          </w:rPr>
          <w:t>free.com/boeken/het-moest-maar-eens-waar-zijn/</w:t>
        </w:r>
      </w:hyperlink>
    </w:p>
    <w:p w14:paraId="39F10051" w14:textId="2429FFD9" w:rsidR="0078034A" w:rsidRPr="001A674E" w:rsidRDefault="00261B2C" w:rsidP="008D277B">
      <w:pPr>
        <w:spacing w:after="0"/>
        <w:rPr>
          <w:rStyle w:val="Hyperlink"/>
          <w:rFonts w:cstheme="minorHAnsi"/>
          <w:i/>
          <w:color w:val="auto"/>
          <w:sz w:val="24"/>
          <w:szCs w:val="24"/>
          <w:u w:val="none"/>
        </w:rPr>
      </w:pPr>
      <w:r w:rsidRPr="00921F33">
        <w:rPr>
          <w:rFonts w:cstheme="minorHAnsi"/>
          <w:iCs/>
          <w:sz w:val="24"/>
          <w:szCs w:val="24"/>
        </w:rPr>
        <w:t>Informatie?</w:t>
      </w:r>
      <w:r w:rsidRPr="00325F17">
        <w:rPr>
          <w:rFonts w:cstheme="minorHAnsi"/>
          <w:i/>
          <w:sz w:val="24"/>
          <w:szCs w:val="24"/>
        </w:rPr>
        <w:t xml:space="preserve"> </w:t>
      </w:r>
      <w:hyperlink r:id="rId9" w:history="1">
        <w:r w:rsidRPr="00325F17">
          <w:rPr>
            <w:rStyle w:val="Hyperlink"/>
            <w:rFonts w:cstheme="minorHAnsi"/>
            <w:i/>
            <w:sz w:val="24"/>
            <w:szCs w:val="24"/>
          </w:rPr>
          <w:t>https://anndrie</w:t>
        </w:r>
        <w:r w:rsidRPr="00325F17">
          <w:rPr>
            <w:rStyle w:val="Hyperlink"/>
            <w:rFonts w:cstheme="minorHAnsi"/>
            <w:i/>
            <w:sz w:val="24"/>
            <w:szCs w:val="24"/>
          </w:rPr>
          <w:t>s</w:t>
        </w:r>
        <w:r w:rsidRPr="00325F17">
          <w:rPr>
            <w:rStyle w:val="Hyperlink"/>
            <w:rFonts w:cstheme="minorHAnsi"/>
            <w:i/>
            <w:sz w:val="24"/>
            <w:szCs w:val="24"/>
          </w:rPr>
          <w:t>senschrijft.blogspot.be/2017/03/kettingen-van-de-angst.html</w:t>
        </w:r>
      </w:hyperlink>
    </w:p>
    <w:sectPr w:rsidR="0078034A" w:rsidRPr="001A6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297"/>
    <w:rsid w:val="00023859"/>
    <w:rsid w:val="00030DC5"/>
    <w:rsid w:val="000C77F3"/>
    <w:rsid w:val="00113078"/>
    <w:rsid w:val="00127244"/>
    <w:rsid w:val="00193297"/>
    <w:rsid w:val="001A674E"/>
    <w:rsid w:val="001B2317"/>
    <w:rsid w:val="0023050D"/>
    <w:rsid w:val="00261B2C"/>
    <w:rsid w:val="002C53FC"/>
    <w:rsid w:val="002E1DBE"/>
    <w:rsid w:val="002F2EE8"/>
    <w:rsid w:val="00302225"/>
    <w:rsid w:val="00325F17"/>
    <w:rsid w:val="00382937"/>
    <w:rsid w:val="00445952"/>
    <w:rsid w:val="00462337"/>
    <w:rsid w:val="004C3F94"/>
    <w:rsid w:val="005F7A90"/>
    <w:rsid w:val="00672FD8"/>
    <w:rsid w:val="00712585"/>
    <w:rsid w:val="00756627"/>
    <w:rsid w:val="00765811"/>
    <w:rsid w:val="0078034A"/>
    <w:rsid w:val="007B393D"/>
    <w:rsid w:val="007C3BC4"/>
    <w:rsid w:val="00843551"/>
    <w:rsid w:val="008953DF"/>
    <w:rsid w:val="008B5F9F"/>
    <w:rsid w:val="008C64C7"/>
    <w:rsid w:val="008D277B"/>
    <w:rsid w:val="00921F33"/>
    <w:rsid w:val="0092252C"/>
    <w:rsid w:val="009665C1"/>
    <w:rsid w:val="00986212"/>
    <w:rsid w:val="00A705DD"/>
    <w:rsid w:val="00AA6712"/>
    <w:rsid w:val="00AD1A33"/>
    <w:rsid w:val="00AD37C9"/>
    <w:rsid w:val="00B72788"/>
    <w:rsid w:val="00C76955"/>
    <w:rsid w:val="00CA0810"/>
    <w:rsid w:val="00CD3854"/>
    <w:rsid w:val="00E2149F"/>
    <w:rsid w:val="00F317BB"/>
    <w:rsid w:val="00FC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8B8A8"/>
  <w15:chartTrackingRefBased/>
  <w15:docId w15:val="{D63351B6-F4E1-409B-88C0-37F54D6BD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9329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986212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C3BC4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99"/>
    <w:unhideWhenUsed/>
    <w:rsid w:val="008C64C7"/>
    <w:pPr>
      <w:spacing w:after="0" w:line="360" w:lineRule="auto"/>
      <w:jc w:val="both"/>
    </w:pPr>
    <w:rPr>
      <w:rFonts w:ascii="Georgia" w:hAnsi="Georgia" w:cs="Arial"/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8C64C7"/>
    <w:rPr>
      <w:rFonts w:ascii="Georgia" w:hAnsi="Georgia" w:cs="Arial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C3F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74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tproces.jimdofree.com/boeken/het-moest-maar-eens-waar-zij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oekenvanann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3KVxcqAuQp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nndriessen.auteursblog.nl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hyperlink" Target="https://anndriessenschrijft.blogspot.be/2017/03/kettingen-van-de-angst.htm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Driessen</dc:creator>
  <cp:keywords/>
  <dc:description/>
  <cp:lastModifiedBy>Ann Driessen</cp:lastModifiedBy>
  <cp:revision>10</cp:revision>
  <dcterms:created xsi:type="dcterms:W3CDTF">2023-03-17T16:48:00Z</dcterms:created>
  <dcterms:modified xsi:type="dcterms:W3CDTF">2023-03-27T13:58:00Z</dcterms:modified>
</cp:coreProperties>
</file>