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D1D" w:rsidRPr="002E1D1D" w:rsidRDefault="002E1D1D">
      <w:pPr>
        <w:rPr>
          <w:b/>
          <w:bCs/>
          <w:sz w:val="28"/>
          <w:szCs w:val="28"/>
        </w:rPr>
      </w:pPr>
      <w:r w:rsidRPr="002E1D1D">
        <w:rPr>
          <w:b/>
          <w:bCs/>
          <w:sz w:val="28"/>
          <w:szCs w:val="28"/>
        </w:rPr>
        <w:t>Auteurs voor Vrijheid</w:t>
      </w:r>
    </w:p>
    <w:p w:rsidR="002E1D1D" w:rsidRDefault="002E1D1D">
      <w:pPr>
        <w:rPr>
          <w:b/>
          <w:bCs/>
        </w:rPr>
      </w:pPr>
    </w:p>
    <w:p w:rsidR="001F0F3F" w:rsidRPr="003D6C99" w:rsidRDefault="001F0F3F">
      <w:pPr>
        <w:rPr>
          <w:b/>
          <w:bCs/>
          <w:sz w:val="28"/>
          <w:szCs w:val="28"/>
        </w:rPr>
      </w:pPr>
      <w:r w:rsidRPr="003D6C99">
        <w:rPr>
          <w:b/>
          <w:bCs/>
          <w:sz w:val="28"/>
          <w:szCs w:val="28"/>
        </w:rPr>
        <w:t>Lessen en lezingen over Anne Frank &amp; Etty Hillesum</w:t>
      </w:r>
    </w:p>
    <w:p w:rsidR="001F0F3F" w:rsidRDefault="001F0F3F"/>
    <w:p w:rsidR="00BB112F" w:rsidRPr="00BB112F" w:rsidRDefault="001F0F3F" w:rsidP="003D6C99">
      <w:pPr>
        <w:rPr>
          <w:b/>
          <w:bCs/>
        </w:rPr>
      </w:pPr>
      <w:r w:rsidRPr="001F0F3F">
        <w:rPr>
          <w:b/>
          <w:bCs/>
        </w:rPr>
        <w:t>Anne Frank</w:t>
      </w:r>
      <w:r w:rsidR="003D6C99">
        <w:rPr>
          <w:b/>
          <w:bCs/>
        </w:rPr>
        <w:t xml:space="preserve"> - </w:t>
      </w:r>
      <w:r w:rsidR="00BB112F" w:rsidRPr="00BB112F">
        <w:rPr>
          <w:b/>
          <w:bCs/>
          <w:i/>
          <w:iCs/>
        </w:rPr>
        <w:t xml:space="preserve">Buiten is het Oorlog </w:t>
      </w:r>
    </w:p>
    <w:p w:rsidR="002E1D1D" w:rsidRDefault="00605426">
      <w:r>
        <w:t xml:space="preserve">In 2013 verscheen mijn boek </w:t>
      </w:r>
      <w:r w:rsidRPr="00605426">
        <w:rPr>
          <w:i/>
          <w:iCs/>
        </w:rPr>
        <w:t>Buiten is het Oorlog – Anne Frank en haar wereld</w:t>
      </w:r>
      <w:r>
        <w:t xml:space="preserve">, geïllustreerd door Martijn van der Linden. </w:t>
      </w:r>
      <w:r w:rsidR="002E1D1D">
        <w:t xml:space="preserve">Het is in verschillende talen vertaald. </w:t>
      </w:r>
    </w:p>
    <w:p w:rsidR="00C94AD8" w:rsidRDefault="00605426">
      <w:r>
        <w:t>In dit boek proberen we een beeld te geven van het hele leven van Anne vanaf het moment van haar geboorte in Frankfurt am Main tot aan dood in Bergen-Belsen in datzelfde Duitsland. Het is verhalend geschreven, en daarom zeer geschikt om voor te lezen. Het is door de samenwerking met de Anne Frank Stichting</w:t>
      </w:r>
      <w:r w:rsidRPr="00605426">
        <w:t xml:space="preserve"> </w:t>
      </w:r>
      <w:r>
        <w:t>met zeer veel zorg tot stand gekomen</w:t>
      </w:r>
      <w:r>
        <w:t xml:space="preserve">. </w:t>
      </w:r>
    </w:p>
    <w:p w:rsidR="00605426" w:rsidRDefault="00605426">
      <w:r>
        <w:t>Het boek wordt veel gebruikt in de bovenbouw van het basisonderwijs en in de onderbouw van het voortgezet onderwijs. Het is in beginsel geschikt voor negen jaar en ouder, maar ik adviseer leerkrachten en ouders vaak op die leeftijd wel mee te lezen. Het gaat immers ook over Anne’s verblijf in Auschwitz en haar tragische dood in Bergen-Belsen.</w:t>
      </w:r>
    </w:p>
    <w:p w:rsidR="00605426" w:rsidRDefault="00605426">
      <w:r>
        <w:t xml:space="preserve">Door de jaren heb ik op heel veel scholen over Anne Frank verteld. De reacties zijn altijd weer heel bijzonder. Om dit verhaal goed te kunnen vertellen en met de kinderen in gesprek te kunnen gaan, heb ik een uur nodig. Een digibord is mooi zodat ik foto’s en illustraties kan laten zien. </w:t>
      </w:r>
    </w:p>
    <w:p w:rsidR="001F0F3F" w:rsidRDefault="001F0F3F">
      <w:r>
        <w:t xml:space="preserve">Bij </w:t>
      </w:r>
      <w:r w:rsidRPr="002E1D1D">
        <w:rPr>
          <w:i/>
          <w:iCs/>
        </w:rPr>
        <w:t>Buiten is het oorlog</w:t>
      </w:r>
      <w:r>
        <w:t xml:space="preserve"> is een lesbrief ontwikkeld, die u elders binnen dit profiel kunt vinden, of op mijn website Jannyvandermolen.nl</w:t>
      </w:r>
    </w:p>
    <w:p w:rsidR="001F0F3F" w:rsidRDefault="001F0F3F"/>
    <w:p w:rsidR="003D6C99" w:rsidRPr="003D6C99" w:rsidRDefault="004E5DDC" w:rsidP="003D6C99">
      <w:pPr>
        <w:rPr>
          <w:b/>
          <w:bCs/>
        </w:rPr>
      </w:pPr>
      <w:r w:rsidRPr="002E1D1D">
        <w:rPr>
          <w:b/>
          <w:bCs/>
        </w:rPr>
        <w:t xml:space="preserve">Etty </w:t>
      </w:r>
      <w:proofErr w:type="spellStart"/>
      <w:r w:rsidRPr="002E1D1D">
        <w:rPr>
          <w:b/>
          <w:bCs/>
        </w:rPr>
        <w:t>Hillesum</w:t>
      </w:r>
      <w:proofErr w:type="spellEnd"/>
      <w:r w:rsidR="003D6C99">
        <w:rPr>
          <w:b/>
          <w:bCs/>
        </w:rPr>
        <w:t xml:space="preserve"> - </w:t>
      </w:r>
      <w:r w:rsidR="003D6C99" w:rsidRPr="003D6C99">
        <w:rPr>
          <w:b/>
          <w:bCs/>
          <w:i/>
          <w:iCs/>
        </w:rPr>
        <w:t xml:space="preserve">Ik zou lang willen leven </w:t>
      </w:r>
    </w:p>
    <w:p w:rsidR="003D6C99" w:rsidRDefault="003D6C99" w:rsidP="004E5DDC"/>
    <w:p w:rsidR="004E5DDC" w:rsidRDefault="004E5DDC" w:rsidP="004E5DDC">
      <w:r>
        <w:t xml:space="preserve">In 2014 verscheen </w:t>
      </w:r>
      <w:r w:rsidRPr="004E5DDC">
        <w:rPr>
          <w:i/>
          <w:iCs/>
        </w:rPr>
        <w:t>Ik zou lang willen leven – het verhaal van Etty Hillesum</w:t>
      </w:r>
      <w:r>
        <w:t xml:space="preserve">, geschreven door Klaas A.D. Smelik en mij. In dit boek </w:t>
      </w:r>
      <w:r w:rsidR="002E1D1D">
        <w:t>vertelle</w:t>
      </w:r>
      <w:r>
        <w:t xml:space="preserve">n we over de grote thema’s uit het werk van deze wereldberoemde dagboekschrijfster. </w:t>
      </w:r>
      <w:r w:rsidR="002E1D1D">
        <w:t xml:space="preserve">Zo gaat het bijvoorbeeld over liefde en haat, over het lot en over het lijden. </w:t>
      </w:r>
      <w:r>
        <w:t xml:space="preserve">Het boek is echt bedoeld als laagdrempelige kennismaking met Hillesums werk. Onze doelgroep is 16 jaar en ouder. </w:t>
      </w:r>
    </w:p>
    <w:p w:rsidR="004E5DDC" w:rsidRDefault="004E5DDC" w:rsidP="004E5DDC">
      <w:r>
        <w:t xml:space="preserve">Ik ben al heel lang geboeid door het werk van Etty Hillesum. In 2001 studeerde ik af op een </w:t>
      </w:r>
      <w:r w:rsidR="002E1D1D">
        <w:t xml:space="preserve">studie naar een van de facetten in haar werk aan de Universiteit van Amsterdam. Sindsdien spreek ik regelmatig over deze bijzondere vrouw. Dikwijls is dat voor gezelschappen, volwassenen dus, maar het verhaal is zeker ook geschikt voor de wat oudere leerlingen van middelbare scholen. Hillesums ideeën zijn concreet en abstract tegelijkertijd. Ze zetten aan tot nadenken en sluiten daarom prima aan bij vakken als filosofie, geschiedenis of maatschappijleer. </w:t>
      </w:r>
    </w:p>
    <w:p w:rsidR="004E5DDC" w:rsidRDefault="002E1D1D" w:rsidP="002E1D1D">
      <w:r>
        <w:t xml:space="preserve">Om te kunnen vertellen over de belangrijkste thema’s van Etty Hillesum, heb ik (circa) een uur nodig. Het is echter ook heel goed mogelijk er een avondvullend programma voor aan te bieden. Een beamer en scherm zijn gewenst omdat ik dan beelden kan laten zien. </w:t>
      </w:r>
    </w:p>
    <w:p w:rsidR="00D141E6" w:rsidRDefault="00D141E6" w:rsidP="002E1D1D"/>
    <w:p w:rsidR="00D141E6" w:rsidRPr="00D141E6" w:rsidRDefault="00D141E6" w:rsidP="002E1D1D">
      <w:pPr>
        <w:rPr>
          <w:b/>
          <w:bCs/>
        </w:rPr>
      </w:pPr>
      <w:r w:rsidRPr="00D141E6">
        <w:rPr>
          <w:b/>
          <w:bCs/>
        </w:rPr>
        <w:t xml:space="preserve">Anne Frank en Etty </w:t>
      </w:r>
      <w:proofErr w:type="spellStart"/>
      <w:r w:rsidRPr="00D141E6">
        <w:rPr>
          <w:b/>
          <w:bCs/>
        </w:rPr>
        <w:t>Hillesum</w:t>
      </w:r>
      <w:proofErr w:type="spellEnd"/>
      <w:r w:rsidR="004207FF">
        <w:rPr>
          <w:b/>
          <w:bCs/>
        </w:rPr>
        <w:t xml:space="preserve"> samen</w:t>
      </w:r>
      <w:bookmarkStart w:id="0" w:name="_GoBack"/>
      <w:bookmarkEnd w:id="0"/>
    </w:p>
    <w:p w:rsidR="00D141E6" w:rsidRDefault="00D141E6" w:rsidP="002E1D1D"/>
    <w:p w:rsidR="00D141E6" w:rsidRDefault="00D141E6" w:rsidP="00D141E6">
      <w:r>
        <w:t xml:space="preserve">Door de jaren heen heb ik dikwijls lezingen verzorgd over Anne Frank én Etty </w:t>
      </w:r>
      <w:proofErr w:type="spellStart"/>
      <w:r>
        <w:t>Hillesum</w:t>
      </w:r>
      <w:proofErr w:type="spellEnd"/>
      <w:r>
        <w:t xml:space="preserve"> samen. Ze hebben immers veel gemeen. Beide waren jonge, joodse vrouwen. Beide waren dagboekschrijfsters. Beide zijn vermoord in de Tweede Wereldoorlog. Maar ook voelden beide een innerlijke noodzaak hun verhalen met ons - lezers - te delen. </w:t>
      </w:r>
    </w:p>
    <w:p w:rsidR="00D141E6" w:rsidRDefault="00D141E6" w:rsidP="00D141E6">
      <w:r>
        <w:lastRenderedPageBreak/>
        <w:t xml:space="preserve">Wat zijn hun verhalen en hun denkbeelden? Welk </w:t>
      </w:r>
      <w:proofErr w:type="spellStart"/>
      <w:r>
        <w:t>appèl</w:t>
      </w:r>
      <w:proofErr w:type="spellEnd"/>
      <w:r>
        <w:t xml:space="preserve"> doen zij op ons? Daarover gaat het in een lezing die vooral bedoeld is voor volwassenen of voor leerlingen van 16 jaar en ouder. Voor deze lezing heb ik ongeveer anderhalf uur nodig. </w:t>
      </w:r>
    </w:p>
    <w:p w:rsidR="00D141E6" w:rsidRDefault="00D141E6" w:rsidP="002E1D1D"/>
    <w:p w:rsidR="00D141E6" w:rsidRDefault="00D141E6" w:rsidP="002E1D1D">
      <w:r>
        <w:t xml:space="preserve"> </w:t>
      </w:r>
    </w:p>
    <w:sectPr w:rsidR="00D141E6" w:rsidSect="001D6A5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8"/>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26"/>
    <w:rsid w:val="001D6A54"/>
    <w:rsid w:val="001F0F3F"/>
    <w:rsid w:val="00296940"/>
    <w:rsid w:val="002E1D1D"/>
    <w:rsid w:val="003D6C99"/>
    <w:rsid w:val="004207FF"/>
    <w:rsid w:val="004E5DDC"/>
    <w:rsid w:val="00605426"/>
    <w:rsid w:val="006D0F00"/>
    <w:rsid w:val="009B36B3"/>
    <w:rsid w:val="00BB112F"/>
    <w:rsid w:val="00C94AD8"/>
    <w:rsid w:val="00D141E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4CAFE0"/>
  <w15:chartTrackingRefBased/>
  <w15:docId w15:val="{19037AC9-5DA2-AA4F-9332-9C575A2E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502</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van der Molen</dc:creator>
  <cp:keywords/>
  <dc:description/>
  <cp:lastModifiedBy>Janny van der Molen</cp:lastModifiedBy>
  <cp:revision>5</cp:revision>
  <dcterms:created xsi:type="dcterms:W3CDTF">2019-11-18T10:02:00Z</dcterms:created>
  <dcterms:modified xsi:type="dcterms:W3CDTF">2019-11-18T10:44:00Z</dcterms:modified>
</cp:coreProperties>
</file>